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3E4FC" w14:textId="77777777" w:rsidR="000B704D" w:rsidRPr="00FD30DF" w:rsidRDefault="000B704D" w:rsidP="00C5161F">
      <w:pPr>
        <w:spacing w:after="0"/>
        <w:jc w:val="center"/>
        <w:rPr>
          <w:rFonts w:ascii="Arial" w:hAnsi="Arial" w:cs="Arial"/>
          <w:b/>
          <w:bCs/>
          <w:color w:val="66A0CA"/>
          <w:sz w:val="36"/>
          <w:szCs w:val="36"/>
          <w:lang w:val="en-GB"/>
        </w:rPr>
      </w:pPr>
      <w:r w:rsidRPr="00FD30DF">
        <w:rPr>
          <w:rFonts w:ascii="Arial" w:hAnsi="Arial" w:cs="Arial"/>
          <w:b/>
          <w:bCs/>
          <w:color w:val="66A0CA"/>
          <w:sz w:val="36"/>
          <w:szCs w:val="36"/>
          <w:lang w:val="en-GB"/>
        </w:rPr>
        <w:t>Job Description</w:t>
      </w:r>
    </w:p>
    <w:p w14:paraId="28B46D31" w14:textId="77777777" w:rsidR="00B84B17" w:rsidRPr="00976FEA" w:rsidRDefault="00B84B17" w:rsidP="00F84A85">
      <w:pPr>
        <w:spacing w:after="0"/>
        <w:rPr>
          <w:rFonts w:ascii="Arial" w:hAnsi="Arial" w:cs="Arial"/>
          <w:b/>
          <w:bCs/>
          <w:color w:val="66A0CA"/>
          <w:lang w:val="en-GB"/>
        </w:rPr>
      </w:pP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33"/>
      </w:tblGrid>
      <w:tr w:rsidR="00976FEA" w:rsidRPr="00976FEA" w14:paraId="7A303F2D" w14:textId="77777777" w:rsidTr="00CA49B3">
        <w:trPr>
          <w:trHeight w:val="416"/>
        </w:trPr>
        <w:tc>
          <w:tcPr>
            <w:tcW w:w="2943" w:type="dxa"/>
            <w:shd w:val="clear" w:color="auto" w:fill="auto"/>
            <w:vAlign w:val="center"/>
          </w:tcPr>
          <w:p w14:paraId="2CCDBBE1" w14:textId="77777777" w:rsidR="00976FEA" w:rsidRPr="000D721E" w:rsidRDefault="00976FEA" w:rsidP="00976FEA">
            <w:pPr>
              <w:spacing w:after="0"/>
              <w:rPr>
                <w:rFonts w:ascii="Arial" w:hAnsi="Arial" w:cs="Arial"/>
                <w:b/>
              </w:rPr>
            </w:pPr>
            <w:r w:rsidRPr="000D721E">
              <w:rPr>
                <w:rFonts w:ascii="Arial" w:hAnsi="Arial" w:cs="Arial"/>
                <w:b/>
              </w:rPr>
              <w:t xml:space="preserve">Job </w:t>
            </w:r>
            <w:r>
              <w:rPr>
                <w:rFonts w:ascii="Arial" w:hAnsi="Arial" w:cs="Arial"/>
                <w:b/>
              </w:rPr>
              <w:t>Title</w:t>
            </w:r>
            <w:r w:rsidRPr="000D721E">
              <w:rPr>
                <w:rFonts w:ascii="Arial" w:hAnsi="Arial" w:cs="Arial"/>
                <w:b/>
              </w:rPr>
              <w:t xml:space="preserve">:  </w:t>
            </w:r>
          </w:p>
        </w:tc>
        <w:tc>
          <w:tcPr>
            <w:tcW w:w="6633" w:type="dxa"/>
            <w:shd w:val="clear" w:color="auto" w:fill="auto"/>
            <w:vAlign w:val="center"/>
          </w:tcPr>
          <w:p w14:paraId="6BAD80BA" w14:textId="5A9A7690" w:rsidR="00976FEA" w:rsidRPr="00976FEA" w:rsidRDefault="004E59D7" w:rsidP="00976FEA">
            <w:pPr>
              <w:spacing w:after="0"/>
              <w:rPr>
                <w:rFonts w:ascii="Arial" w:hAnsi="Arial" w:cs="Arial"/>
                <w:b/>
              </w:rPr>
            </w:pPr>
            <w:r>
              <w:rPr>
                <w:rFonts w:ascii="Arial" w:hAnsi="Arial" w:cs="Arial"/>
                <w:b/>
              </w:rPr>
              <w:t xml:space="preserve">Supporter Relations </w:t>
            </w:r>
            <w:r w:rsidR="004E1837">
              <w:rPr>
                <w:rFonts w:ascii="Arial" w:hAnsi="Arial" w:cs="Arial"/>
                <w:b/>
              </w:rPr>
              <w:t xml:space="preserve">Administrator </w:t>
            </w:r>
          </w:p>
        </w:tc>
      </w:tr>
      <w:tr w:rsidR="00976FEA" w:rsidRPr="00976FEA" w14:paraId="217A6223" w14:textId="77777777" w:rsidTr="00CA49B3">
        <w:trPr>
          <w:trHeight w:val="381"/>
        </w:trPr>
        <w:tc>
          <w:tcPr>
            <w:tcW w:w="2943" w:type="dxa"/>
            <w:shd w:val="clear" w:color="auto" w:fill="auto"/>
            <w:vAlign w:val="center"/>
          </w:tcPr>
          <w:p w14:paraId="27F498DC" w14:textId="77777777" w:rsidR="00976FEA" w:rsidRPr="000D721E" w:rsidRDefault="00976FEA" w:rsidP="00976FEA">
            <w:pPr>
              <w:spacing w:after="0"/>
              <w:rPr>
                <w:rFonts w:ascii="Arial" w:hAnsi="Arial" w:cs="Arial"/>
                <w:b/>
                <w:lang w:val="en-GB"/>
              </w:rPr>
            </w:pPr>
            <w:r w:rsidRPr="000D721E">
              <w:rPr>
                <w:rFonts w:ascii="Arial" w:hAnsi="Arial" w:cs="Arial"/>
                <w:b/>
                <w:lang w:val="en-GB"/>
              </w:rPr>
              <w:t>Department:</w:t>
            </w:r>
          </w:p>
        </w:tc>
        <w:tc>
          <w:tcPr>
            <w:tcW w:w="6633" w:type="dxa"/>
            <w:shd w:val="clear" w:color="auto" w:fill="auto"/>
            <w:vAlign w:val="center"/>
          </w:tcPr>
          <w:p w14:paraId="6D98FEF8" w14:textId="206BBAAB" w:rsidR="00976FEA" w:rsidRPr="001129BC" w:rsidRDefault="004E59D7" w:rsidP="00976FEA">
            <w:pPr>
              <w:pStyle w:val="NoSpacing"/>
              <w:spacing w:line="276" w:lineRule="auto"/>
              <w:rPr>
                <w:rFonts w:ascii="Arial" w:hAnsi="Arial" w:cs="Arial"/>
                <w:b/>
              </w:rPr>
            </w:pPr>
            <w:r>
              <w:rPr>
                <w:rFonts w:ascii="Arial" w:hAnsi="Arial" w:cs="Arial"/>
                <w:b/>
              </w:rPr>
              <w:t>Supporter Relations Team</w:t>
            </w:r>
          </w:p>
        </w:tc>
      </w:tr>
      <w:tr w:rsidR="00976FEA" w:rsidRPr="00976FEA" w14:paraId="31266AB2" w14:textId="77777777" w:rsidTr="00CA49B3">
        <w:trPr>
          <w:trHeight w:val="381"/>
        </w:trPr>
        <w:tc>
          <w:tcPr>
            <w:tcW w:w="2943" w:type="dxa"/>
            <w:shd w:val="clear" w:color="auto" w:fill="auto"/>
            <w:vAlign w:val="center"/>
          </w:tcPr>
          <w:p w14:paraId="6F139DDF" w14:textId="77777777" w:rsidR="00976FEA" w:rsidRPr="000D721E" w:rsidRDefault="00976FEA" w:rsidP="00976FEA">
            <w:pPr>
              <w:spacing w:after="0"/>
              <w:rPr>
                <w:rFonts w:ascii="Arial" w:hAnsi="Arial" w:cs="Arial"/>
              </w:rPr>
            </w:pPr>
            <w:r w:rsidRPr="000D721E">
              <w:rPr>
                <w:rFonts w:ascii="Arial" w:hAnsi="Arial" w:cs="Arial"/>
                <w:b/>
                <w:lang w:val="en-GB"/>
              </w:rPr>
              <w:t>Reporting to:</w:t>
            </w:r>
          </w:p>
        </w:tc>
        <w:tc>
          <w:tcPr>
            <w:tcW w:w="6633" w:type="dxa"/>
            <w:shd w:val="clear" w:color="auto" w:fill="auto"/>
            <w:vAlign w:val="center"/>
          </w:tcPr>
          <w:p w14:paraId="5E9C66F3" w14:textId="5736BE14" w:rsidR="001129BC" w:rsidRPr="00976FEA" w:rsidRDefault="004E59D7" w:rsidP="00976FEA">
            <w:pPr>
              <w:pStyle w:val="NoSpacing"/>
              <w:spacing w:line="276" w:lineRule="auto"/>
              <w:rPr>
                <w:rFonts w:ascii="Arial" w:hAnsi="Arial" w:cs="Arial"/>
              </w:rPr>
            </w:pPr>
            <w:r>
              <w:rPr>
                <w:rFonts w:ascii="Arial" w:hAnsi="Arial" w:cs="Arial"/>
                <w:b/>
              </w:rPr>
              <w:t xml:space="preserve">Supporter Relations </w:t>
            </w:r>
            <w:r w:rsidR="00660798">
              <w:rPr>
                <w:rFonts w:ascii="Arial" w:hAnsi="Arial" w:cs="Arial"/>
                <w:b/>
              </w:rPr>
              <w:t>Manager</w:t>
            </w:r>
          </w:p>
        </w:tc>
      </w:tr>
      <w:tr w:rsidR="00976FEA" w:rsidRPr="00976FEA" w14:paraId="0C9508B2" w14:textId="77777777" w:rsidTr="00CA49B3">
        <w:trPr>
          <w:trHeight w:val="363"/>
        </w:trPr>
        <w:tc>
          <w:tcPr>
            <w:tcW w:w="2943" w:type="dxa"/>
            <w:shd w:val="clear" w:color="auto" w:fill="auto"/>
            <w:vAlign w:val="center"/>
          </w:tcPr>
          <w:p w14:paraId="29D7F027" w14:textId="77777777" w:rsidR="00976FEA" w:rsidRPr="000D721E" w:rsidRDefault="00976FEA" w:rsidP="00976FEA">
            <w:pPr>
              <w:pStyle w:val="NoSpacing"/>
              <w:spacing w:line="276" w:lineRule="auto"/>
              <w:rPr>
                <w:rFonts w:ascii="Arial" w:hAnsi="Arial" w:cs="Arial"/>
                <w:b/>
                <w:lang w:val="en-GB"/>
              </w:rPr>
            </w:pPr>
            <w:r>
              <w:rPr>
                <w:rFonts w:ascii="Arial" w:hAnsi="Arial" w:cs="Arial"/>
                <w:b/>
                <w:lang w:val="en-GB"/>
              </w:rPr>
              <w:t>Responsible for:</w:t>
            </w:r>
          </w:p>
        </w:tc>
        <w:tc>
          <w:tcPr>
            <w:tcW w:w="6633" w:type="dxa"/>
            <w:shd w:val="clear" w:color="auto" w:fill="auto"/>
            <w:vAlign w:val="center"/>
          </w:tcPr>
          <w:p w14:paraId="5C24D891" w14:textId="65CA50A9" w:rsidR="00976FEA" w:rsidRPr="00976FEA" w:rsidRDefault="001129BC" w:rsidP="00976FEA">
            <w:pPr>
              <w:pStyle w:val="NoSpacing"/>
              <w:spacing w:line="276" w:lineRule="auto"/>
              <w:rPr>
                <w:rFonts w:ascii="Arial" w:hAnsi="Arial" w:cs="Arial"/>
                <w:b/>
                <w:lang w:val="en-GB"/>
              </w:rPr>
            </w:pPr>
            <w:r>
              <w:rPr>
                <w:rFonts w:ascii="Arial" w:hAnsi="Arial" w:cs="Arial"/>
                <w:b/>
                <w:lang w:val="en-GB"/>
              </w:rPr>
              <w:t>N/A</w:t>
            </w:r>
          </w:p>
        </w:tc>
      </w:tr>
      <w:tr w:rsidR="00976FEA" w:rsidRPr="00976FEA" w14:paraId="5F759FD6" w14:textId="77777777" w:rsidTr="00CA49B3">
        <w:trPr>
          <w:trHeight w:val="363"/>
        </w:trPr>
        <w:tc>
          <w:tcPr>
            <w:tcW w:w="2943" w:type="dxa"/>
            <w:shd w:val="clear" w:color="auto" w:fill="auto"/>
            <w:vAlign w:val="center"/>
          </w:tcPr>
          <w:p w14:paraId="4C7B5C38" w14:textId="77777777" w:rsidR="00976FEA" w:rsidRDefault="00976FEA" w:rsidP="00976FEA">
            <w:pPr>
              <w:pStyle w:val="NoSpacing"/>
              <w:spacing w:line="276" w:lineRule="auto"/>
              <w:rPr>
                <w:rFonts w:ascii="Arial" w:hAnsi="Arial" w:cs="Arial"/>
                <w:b/>
                <w:lang w:val="en-GB"/>
              </w:rPr>
            </w:pPr>
            <w:r>
              <w:rPr>
                <w:rFonts w:ascii="Arial" w:hAnsi="Arial" w:cs="Arial"/>
                <w:b/>
                <w:lang w:val="en-GB"/>
              </w:rPr>
              <w:t>Grade:</w:t>
            </w:r>
          </w:p>
        </w:tc>
        <w:tc>
          <w:tcPr>
            <w:tcW w:w="6633" w:type="dxa"/>
            <w:shd w:val="clear" w:color="auto" w:fill="auto"/>
            <w:vAlign w:val="center"/>
          </w:tcPr>
          <w:p w14:paraId="338DBC17" w14:textId="313F69D5" w:rsidR="00976FEA" w:rsidRPr="00976FEA" w:rsidRDefault="00491C7C" w:rsidP="00976FEA">
            <w:pPr>
              <w:pStyle w:val="NoSpacing"/>
              <w:spacing w:line="276" w:lineRule="auto"/>
              <w:rPr>
                <w:rFonts w:ascii="Arial" w:hAnsi="Arial" w:cs="Arial"/>
                <w:b/>
                <w:lang w:val="en-GB"/>
              </w:rPr>
            </w:pPr>
            <w:r>
              <w:rPr>
                <w:rFonts w:ascii="Arial" w:hAnsi="Arial" w:cs="Arial"/>
                <w:b/>
                <w:lang w:val="en-GB"/>
              </w:rPr>
              <w:t>7a</w:t>
            </w:r>
          </w:p>
        </w:tc>
      </w:tr>
      <w:tr w:rsidR="00E270F1" w:rsidRPr="00976FEA" w14:paraId="7E3614E1" w14:textId="77777777" w:rsidTr="00CA49B3">
        <w:trPr>
          <w:trHeight w:val="243"/>
        </w:trPr>
        <w:tc>
          <w:tcPr>
            <w:tcW w:w="9576" w:type="dxa"/>
            <w:gridSpan w:val="2"/>
            <w:shd w:val="clear" w:color="auto" w:fill="auto"/>
            <w:vAlign w:val="center"/>
          </w:tcPr>
          <w:p w14:paraId="3E81BAA5" w14:textId="77777777" w:rsidR="00A161B9" w:rsidRDefault="00AB21AA" w:rsidP="00566CB1">
            <w:pPr>
              <w:spacing w:after="0"/>
              <w:rPr>
                <w:rFonts w:ascii="Arial" w:hAnsi="Arial" w:cs="Arial"/>
                <w:b/>
                <w:lang w:val="en-GB"/>
              </w:rPr>
            </w:pPr>
            <w:r w:rsidRPr="00976FEA">
              <w:rPr>
                <w:rFonts w:ascii="Arial" w:hAnsi="Arial" w:cs="Arial"/>
                <w:b/>
                <w:lang w:val="en-GB"/>
              </w:rPr>
              <w:t>Context and Scope</w:t>
            </w:r>
            <w:r w:rsidR="00ED72BD" w:rsidRPr="00976FEA">
              <w:rPr>
                <w:rFonts w:ascii="Arial" w:hAnsi="Arial" w:cs="Arial"/>
                <w:b/>
                <w:lang w:val="en-GB"/>
              </w:rPr>
              <w:t>:</w:t>
            </w:r>
          </w:p>
          <w:p w14:paraId="337CDFC8" w14:textId="65B36556" w:rsidR="007C1EEF" w:rsidRPr="000D721E" w:rsidRDefault="007C1EEF" w:rsidP="004E1837">
            <w:pPr>
              <w:pStyle w:val="NoSpacing"/>
              <w:jc w:val="both"/>
              <w:rPr>
                <w:rFonts w:ascii="Arial" w:hAnsi="Arial" w:cs="Arial"/>
                <w:lang w:val="en-GB"/>
              </w:rPr>
            </w:pPr>
            <w:r w:rsidRPr="000D721E">
              <w:rPr>
                <w:rFonts w:ascii="Arial" w:hAnsi="Arial" w:cs="Arial"/>
                <w:lang w:val="en-GB"/>
              </w:rPr>
              <w:t xml:space="preserve">Bransby Horses was founded in 1968 by </w:t>
            </w:r>
            <w:r w:rsidR="004E59D7">
              <w:rPr>
                <w:rFonts w:ascii="Arial" w:hAnsi="Arial" w:cs="Arial"/>
                <w:lang w:val="en-GB"/>
              </w:rPr>
              <w:t xml:space="preserve">Mr. </w:t>
            </w:r>
            <w:r w:rsidRPr="000D721E">
              <w:rPr>
                <w:rFonts w:ascii="Arial" w:hAnsi="Arial" w:cs="Arial"/>
                <w:lang w:val="en-GB"/>
              </w:rPr>
              <w:t xml:space="preserve">Peter Hunt, </w:t>
            </w:r>
            <w:r>
              <w:rPr>
                <w:rFonts w:ascii="Arial" w:hAnsi="Arial" w:cs="Arial"/>
                <w:lang w:val="en-GB"/>
              </w:rPr>
              <w:t>who</w:t>
            </w:r>
            <w:r w:rsidR="004E59D7">
              <w:rPr>
                <w:rFonts w:ascii="Arial" w:hAnsi="Arial" w:cs="Arial"/>
                <w:lang w:val="en-GB"/>
              </w:rPr>
              <w:t>se</w:t>
            </w:r>
            <w:r w:rsidRPr="000D721E">
              <w:rPr>
                <w:rFonts w:ascii="Arial" w:hAnsi="Arial" w:cs="Arial"/>
                <w:lang w:val="en-GB"/>
              </w:rPr>
              <w:t xml:space="preserve"> lifelong passion for horse welfare continues as the charity works </w:t>
            </w:r>
            <w:r>
              <w:rPr>
                <w:rFonts w:ascii="Arial" w:hAnsi="Arial" w:cs="Arial"/>
                <w:lang w:val="en-GB"/>
              </w:rPr>
              <w:t>flexibly</w:t>
            </w:r>
            <w:r w:rsidRPr="000D721E">
              <w:rPr>
                <w:rFonts w:ascii="Arial" w:hAnsi="Arial" w:cs="Arial"/>
                <w:lang w:val="en-GB"/>
              </w:rPr>
              <w:t xml:space="preserve"> to meet the growing dem</w:t>
            </w:r>
            <w:r>
              <w:rPr>
                <w:rFonts w:ascii="Arial" w:hAnsi="Arial" w:cs="Arial"/>
                <w:lang w:val="en-GB"/>
              </w:rPr>
              <w:t xml:space="preserve">ands on horse welfare charities. Working together our shared mission is to create positive impacts on the lives of horses, ponies, donkeys and mules.  </w:t>
            </w:r>
          </w:p>
          <w:p w14:paraId="58A1C5D6" w14:textId="77777777" w:rsidR="007C1EEF" w:rsidRPr="00EF4CA8" w:rsidRDefault="007C1EEF" w:rsidP="004E1837">
            <w:pPr>
              <w:spacing w:after="0" w:line="240" w:lineRule="auto"/>
              <w:rPr>
                <w:rFonts w:ascii="Arial" w:hAnsi="Arial" w:cs="Arial"/>
                <w:b/>
                <w:lang w:val="en-GB"/>
              </w:rPr>
            </w:pPr>
          </w:p>
          <w:p w14:paraId="15B93BC1" w14:textId="42FB036D" w:rsidR="00C77109" w:rsidRPr="00C77109" w:rsidRDefault="008604CD" w:rsidP="00442430">
            <w:pPr>
              <w:spacing w:after="0" w:line="240" w:lineRule="auto"/>
              <w:jc w:val="both"/>
              <w:rPr>
                <w:rFonts w:ascii="Arial" w:hAnsi="Arial" w:cs="Arial"/>
                <w:i/>
                <w:lang w:val="en-GB"/>
              </w:rPr>
            </w:pPr>
            <w:r>
              <w:rPr>
                <w:rFonts w:ascii="Arial" w:hAnsi="Arial" w:cs="Arial"/>
              </w:rPr>
              <w:t>As a charity</w:t>
            </w:r>
            <w:r w:rsidR="009C602F">
              <w:rPr>
                <w:rFonts w:ascii="Arial" w:hAnsi="Arial" w:cs="Arial"/>
              </w:rPr>
              <w:t xml:space="preserve">, we predominantly rely on voluntary income </w:t>
            </w:r>
            <w:r w:rsidR="00003EAD">
              <w:rPr>
                <w:rFonts w:ascii="Arial" w:hAnsi="Arial" w:cs="Arial"/>
              </w:rPr>
              <w:t xml:space="preserve">generated through our fundraising work </w:t>
            </w:r>
            <w:r w:rsidR="00255759">
              <w:rPr>
                <w:rFonts w:ascii="Arial" w:hAnsi="Arial" w:cs="Arial"/>
              </w:rPr>
              <w:t>and the trusted relationships</w:t>
            </w:r>
            <w:r w:rsidR="00442430">
              <w:rPr>
                <w:rFonts w:ascii="Arial" w:hAnsi="Arial" w:cs="Arial"/>
              </w:rPr>
              <w:t xml:space="preserve"> we have</w:t>
            </w:r>
            <w:r w:rsidR="0055338F">
              <w:rPr>
                <w:rFonts w:ascii="Arial" w:hAnsi="Arial" w:cs="Arial"/>
              </w:rPr>
              <w:t xml:space="preserve"> </w:t>
            </w:r>
            <w:r w:rsidR="001129BC" w:rsidRPr="00A10290">
              <w:rPr>
                <w:rFonts w:ascii="Arial" w:hAnsi="Arial" w:cs="Arial"/>
              </w:rPr>
              <w:t xml:space="preserve">with our supporters. The way in which we engage with </w:t>
            </w:r>
            <w:r w:rsidR="00430B6A">
              <w:rPr>
                <w:rFonts w:ascii="Arial" w:hAnsi="Arial" w:cs="Arial"/>
              </w:rPr>
              <w:t>them</w:t>
            </w:r>
            <w:r w:rsidR="0055338F">
              <w:rPr>
                <w:rFonts w:ascii="Arial" w:hAnsi="Arial" w:cs="Arial"/>
              </w:rPr>
              <w:t xml:space="preserve"> </w:t>
            </w:r>
            <w:r w:rsidR="000E4F84">
              <w:rPr>
                <w:rFonts w:ascii="Arial" w:hAnsi="Arial" w:cs="Arial"/>
              </w:rPr>
              <w:t xml:space="preserve">is extremely important </w:t>
            </w:r>
            <w:r w:rsidR="00442430">
              <w:rPr>
                <w:rFonts w:ascii="Arial" w:hAnsi="Arial" w:cs="Arial"/>
              </w:rPr>
              <w:t>as their support ensures that we continue with our vital equine welfare work</w:t>
            </w:r>
            <w:r w:rsidR="00211168">
              <w:rPr>
                <w:rFonts w:ascii="Arial" w:hAnsi="Arial" w:cs="Arial"/>
              </w:rPr>
              <w:t xml:space="preserve">. </w:t>
            </w:r>
          </w:p>
        </w:tc>
      </w:tr>
      <w:tr w:rsidR="002F3A76" w:rsidRPr="00976FEA" w14:paraId="46C530E8" w14:textId="77777777" w:rsidTr="00CA49B3">
        <w:trPr>
          <w:trHeight w:val="243"/>
        </w:trPr>
        <w:tc>
          <w:tcPr>
            <w:tcW w:w="9576" w:type="dxa"/>
            <w:gridSpan w:val="2"/>
            <w:shd w:val="clear" w:color="auto" w:fill="auto"/>
            <w:vAlign w:val="center"/>
          </w:tcPr>
          <w:p w14:paraId="7BCBFDA9" w14:textId="77777777" w:rsidR="002F3A76" w:rsidRPr="004E1837" w:rsidRDefault="002F3A76" w:rsidP="004E1837">
            <w:pPr>
              <w:spacing w:after="0" w:line="240" w:lineRule="auto"/>
              <w:jc w:val="both"/>
              <w:rPr>
                <w:rFonts w:ascii="Arial" w:hAnsi="Arial" w:cs="Arial"/>
                <w:b/>
                <w:lang w:val="en-GB"/>
              </w:rPr>
            </w:pPr>
            <w:r w:rsidRPr="004E1837">
              <w:rPr>
                <w:rFonts w:ascii="Arial" w:hAnsi="Arial" w:cs="Arial"/>
                <w:b/>
                <w:lang w:val="en-GB"/>
              </w:rPr>
              <w:t>Main Purpose:</w:t>
            </w:r>
          </w:p>
          <w:p w14:paraId="4AEB5F60" w14:textId="107AF92C" w:rsidR="00A60715" w:rsidRDefault="004E1837" w:rsidP="004E1837">
            <w:pPr>
              <w:pStyle w:val="NoSpacing"/>
              <w:jc w:val="both"/>
              <w:rPr>
                <w:rFonts w:ascii="Arial" w:hAnsi="Arial" w:cs="Arial"/>
              </w:rPr>
            </w:pPr>
            <w:r w:rsidRPr="004E1837">
              <w:rPr>
                <w:rFonts w:ascii="Arial" w:hAnsi="Arial" w:cs="Arial"/>
                <w:lang w:val="en-GB"/>
              </w:rPr>
              <w:t>To be the first point of contact at the charity</w:t>
            </w:r>
            <w:r w:rsidR="005D7AAD">
              <w:rPr>
                <w:rFonts w:ascii="Arial" w:hAnsi="Arial" w:cs="Arial"/>
                <w:lang w:val="en-GB"/>
              </w:rPr>
              <w:t xml:space="preserve">, </w:t>
            </w:r>
            <w:r w:rsidR="00E118C7">
              <w:rPr>
                <w:rFonts w:ascii="Arial" w:hAnsi="Arial" w:cs="Arial"/>
                <w:lang w:val="en-GB"/>
              </w:rPr>
              <w:t xml:space="preserve">delivering </w:t>
            </w:r>
            <w:r w:rsidRPr="004E1837">
              <w:rPr>
                <w:rFonts w:ascii="Arial" w:hAnsi="Arial" w:cs="Arial"/>
                <w:lang w:val="en-GB"/>
              </w:rPr>
              <w:t xml:space="preserve">an excellent level of </w:t>
            </w:r>
            <w:r w:rsidR="00E118C7">
              <w:rPr>
                <w:rFonts w:ascii="Arial" w:hAnsi="Arial" w:cs="Arial"/>
                <w:lang w:val="en-GB"/>
              </w:rPr>
              <w:t>customer service to our supporters</w:t>
            </w:r>
            <w:r w:rsidR="0096232E">
              <w:rPr>
                <w:rFonts w:ascii="Arial" w:hAnsi="Arial" w:cs="Arial"/>
                <w:lang w:val="en-GB"/>
              </w:rPr>
              <w:t xml:space="preserve">, ensuring that our communications with them nurtures long-term trusted relationships. </w:t>
            </w:r>
            <w:r w:rsidR="000F5FED">
              <w:rPr>
                <w:rFonts w:ascii="Arial" w:hAnsi="Arial" w:cs="Arial"/>
                <w:lang w:val="en-GB"/>
              </w:rPr>
              <w:t xml:space="preserve"> </w:t>
            </w:r>
            <w:r w:rsidRPr="004E1837">
              <w:rPr>
                <w:rFonts w:ascii="Arial" w:hAnsi="Arial" w:cs="Arial"/>
              </w:rPr>
              <w:t xml:space="preserve">  </w:t>
            </w:r>
          </w:p>
          <w:p w14:paraId="78AED819" w14:textId="77777777" w:rsidR="00A60715" w:rsidRDefault="00A60715" w:rsidP="004E1837">
            <w:pPr>
              <w:pStyle w:val="NoSpacing"/>
              <w:jc w:val="both"/>
              <w:rPr>
                <w:rFonts w:ascii="Arial" w:hAnsi="Arial" w:cs="Arial"/>
              </w:rPr>
            </w:pPr>
          </w:p>
          <w:p w14:paraId="1C5487DE" w14:textId="74B143D6" w:rsidR="004E1837" w:rsidRPr="004E1837" w:rsidRDefault="004E1837" w:rsidP="004E1837">
            <w:pPr>
              <w:pStyle w:val="NoSpacing"/>
              <w:jc w:val="both"/>
              <w:rPr>
                <w:rFonts w:ascii="Arial" w:hAnsi="Arial" w:cs="Arial"/>
                <w:lang w:val="en-GB"/>
              </w:rPr>
            </w:pPr>
            <w:r w:rsidRPr="004E1837">
              <w:rPr>
                <w:rFonts w:ascii="Arial" w:hAnsi="Arial" w:cs="Arial"/>
              </w:rPr>
              <w:t xml:space="preserve">To </w:t>
            </w:r>
            <w:r w:rsidR="009A32BE">
              <w:rPr>
                <w:rFonts w:ascii="Arial" w:hAnsi="Arial" w:cs="Arial"/>
              </w:rPr>
              <w:t xml:space="preserve">accurately </w:t>
            </w:r>
            <w:r w:rsidRPr="004E1837">
              <w:rPr>
                <w:rFonts w:ascii="Arial" w:hAnsi="Arial" w:cs="Arial"/>
              </w:rPr>
              <w:t xml:space="preserve">process all </w:t>
            </w:r>
            <w:r w:rsidR="00775C07">
              <w:rPr>
                <w:rFonts w:ascii="Arial" w:hAnsi="Arial" w:cs="Arial"/>
              </w:rPr>
              <w:t xml:space="preserve">income and </w:t>
            </w:r>
            <w:r w:rsidR="004E233B">
              <w:rPr>
                <w:rFonts w:ascii="Arial" w:hAnsi="Arial" w:cs="Arial"/>
              </w:rPr>
              <w:t>communications from our supporters</w:t>
            </w:r>
            <w:r w:rsidR="009A32BE">
              <w:rPr>
                <w:rFonts w:ascii="Arial" w:hAnsi="Arial" w:cs="Arial"/>
              </w:rPr>
              <w:t xml:space="preserve"> on a timely basis, </w:t>
            </w:r>
            <w:r w:rsidRPr="004E1837">
              <w:rPr>
                <w:rFonts w:ascii="Arial" w:hAnsi="Arial" w:cs="Arial"/>
              </w:rPr>
              <w:t>captur</w:t>
            </w:r>
            <w:r w:rsidR="001B1A0B">
              <w:rPr>
                <w:rFonts w:ascii="Arial" w:hAnsi="Arial" w:cs="Arial"/>
              </w:rPr>
              <w:t>ing</w:t>
            </w:r>
            <w:r w:rsidRPr="004E1837">
              <w:rPr>
                <w:rFonts w:ascii="Arial" w:hAnsi="Arial" w:cs="Arial"/>
              </w:rPr>
              <w:t xml:space="preserve"> all data</w:t>
            </w:r>
            <w:r w:rsidR="00430B6A">
              <w:rPr>
                <w:rFonts w:ascii="Arial" w:hAnsi="Arial" w:cs="Arial"/>
              </w:rPr>
              <w:t xml:space="preserve"> onto the charity’s CRM</w:t>
            </w:r>
            <w:r w:rsidRPr="004E1837">
              <w:rPr>
                <w:rFonts w:ascii="Arial" w:hAnsi="Arial" w:cs="Arial"/>
              </w:rPr>
              <w:t xml:space="preserve"> </w:t>
            </w:r>
            <w:r w:rsidR="001B1A0B">
              <w:rPr>
                <w:rFonts w:ascii="Arial" w:hAnsi="Arial" w:cs="Arial"/>
              </w:rPr>
              <w:t xml:space="preserve">to ensure that we can </w:t>
            </w:r>
            <w:r w:rsidR="001B1A0B" w:rsidRPr="00D02A17">
              <w:rPr>
                <w:rFonts w:ascii="Arial" w:hAnsi="Arial" w:cs="Arial"/>
                <w:lang w:val="en-GB"/>
              </w:rPr>
              <w:t>maximise</w:t>
            </w:r>
            <w:r w:rsidR="001B1A0B">
              <w:rPr>
                <w:rFonts w:ascii="Arial" w:hAnsi="Arial" w:cs="Arial"/>
              </w:rPr>
              <w:t xml:space="preserve"> income from gift aid </w:t>
            </w:r>
            <w:r w:rsidR="00E30754">
              <w:rPr>
                <w:rFonts w:ascii="Arial" w:hAnsi="Arial" w:cs="Arial"/>
              </w:rPr>
              <w:t xml:space="preserve">and </w:t>
            </w:r>
            <w:r w:rsidR="009A7E94">
              <w:rPr>
                <w:rFonts w:ascii="Arial" w:hAnsi="Arial" w:cs="Arial"/>
              </w:rPr>
              <w:t xml:space="preserve">use the data </w:t>
            </w:r>
            <w:r w:rsidR="00E30754">
              <w:rPr>
                <w:rFonts w:ascii="Arial" w:hAnsi="Arial" w:cs="Arial"/>
              </w:rPr>
              <w:t>we re</w:t>
            </w:r>
            <w:r w:rsidR="00B0503F">
              <w:rPr>
                <w:rFonts w:ascii="Arial" w:hAnsi="Arial" w:cs="Arial"/>
              </w:rPr>
              <w:t>cord to</w:t>
            </w:r>
            <w:r w:rsidR="009A7E94">
              <w:rPr>
                <w:rFonts w:ascii="Arial" w:hAnsi="Arial" w:cs="Arial"/>
              </w:rPr>
              <w:t xml:space="preserve"> communicate relevant information with our supporters</w:t>
            </w:r>
            <w:r w:rsidR="00211168">
              <w:rPr>
                <w:rFonts w:ascii="Arial" w:hAnsi="Arial" w:cs="Arial"/>
              </w:rPr>
              <w:t xml:space="preserve">. </w:t>
            </w:r>
          </w:p>
          <w:p w14:paraId="602D593C" w14:textId="77777777" w:rsidR="002F3A76" w:rsidRPr="004E1837" w:rsidRDefault="002F3A76" w:rsidP="004E1837">
            <w:pPr>
              <w:spacing w:after="0" w:line="240" w:lineRule="auto"/>
              <w:jc w:val="both"/>
              <w:rPr>
                <w:rFonts w:ascii="Arial" w:hAnsi="Arial" w:cs="Arial"/>
                <w:b/>
                <w:lang w:val="en-GB"/>
              </w:rPr>
            </w:pPr>
          </w:p>
        </w:tc>
      </w:tr>
      <w:tr w:rsidR="00E270F1" w:rsidRPr="00976FEA" w14:paraId="491BF523" w14:textId="77777777" w:rsidTr="00CA49B3">
        <w:trPr>
          <w:trHeight w:val="567"/>
        </w:trPr>
        <w:tc>
          <w:tcPr>
            <w:tcW w:w="9576" w:type="dxa"/>
            <w:gridSpan w:val="2"/>
            <w:shd w:val="clear" w:color="auto" w:fill="auto"/>
            <w:vAlign w:val="center"/>
          </w:tcPr>
          <w:p w14:paraId="56376021" w14:textId="527E1C72" w:rsidR="004E1837" w:rsidRDefault="005F4F15" w:rsidP="00FD30DF">
            <w:pPr>
              <w:spacing w:after="0"/>
              <w:rPr>
                <w:rFonts w:ascii="Arial" w:hAnsi="Arial" w:cs="Arial"/>
                <w:b/>
                <w:lang w:val="en-GB"/>
              </w:rPr>
            </w:pPr>
            <w:r w:rsidRPr="004E1837">
              <w:rPr>
                <w:rFonts w:ascii="Arial" w:hAnsi="Arial" w:cs="Arial"/>
                <w:b/>
                <w:lang w:val="en-GB"/>
              </w:rPr>
              <w:t>Summary of Main Duties</w:t>
            </w:r>
            <w:r w:rsidR="00FD30DF" w:rsidRPr="004E1837">
              <w:rPr>
                <w:rFonts w:ascii="Arial" w:hAnsi="Arial" w:cs="Arial"/>
                <w:b/>
                <w:lang w:val="en-GB"/>
              </w:rPr>
              <w:t>:</w:t>
            </w:r>
          </w:p>
          <w:p w14:paraId="4FD550FE" w14:textId="1B2BECFD" w:rsidR="001129BC" w:rsidRPr="004E1837" w:rsidRDefault="004E1837" w:rsidP="00FD30DF">
            <w:pPr>
              <w:spacing w:after="0"/>
              <w:rPr>
                <w:rFonts w:ascii="Arial" w:hAnsi="Arial" w:cs="Arial"/>
                <w:b/>
                <w:lang w:val="en-GB"/>
              </w:rPr>
            </w:pPr>
            <w:r>
              <w:rPr>
                <w:rFonts w:ascii="Arial" w:hAnsi="Arial" w:cs="Arial"/>
                <w:b/>
                <w:lang w:val="en-GB"/>
              </w:rPr>
              <w:t>Daily Tasks:</w:t>
            </w:r>
          </w:p>
          <w:p w14:paraId="2B99B99A" w14:textId="3E3F585D" w:rsidR="00C21232" w:rsidRPr="00E11861" w:rsidRDefault="00C21232" w:rsidP="00C21232">
            <w:pPr>
              <w:numPr>
                <w:ilvl w:val="0"/>
                <w:numId w:val="9"/>
              </w:numPr>
              <w:spacing w:after="0" w:line="240" w:lineRule="auto"/>
              <w:rPr>
                <w:rFonts w:ascii="Arial" w:hAnsi="Arial" w:cs="Arial"/>
                <w:color w:val="FF0000"/>
                <w:lang w:val="en-GB"/>
              </w:rPr>
            </w:pPr>
            <w:r w:rsidRPr="004E1837">
              <w:rPr>
                <w:rFonts w:ascii="Arial" w:hAnsi="Arial" w:cs="Arial"/>
                <w:lang w:val="en-GB"/>
              </w:rPr>
              <w:t xml:space="preserve">To answer phone calls and deal with all in-coming enquiries, ensuring that your communication exchanges are engaging and that you take every </w:t>
            </w:r>
            <w:r w:rsidR="00A509F9" w:rsidRPr="004E1837">
              <w:rPr>
                <w:rFonts w:ascii="Arial" w:hAnsi="Arial" w:cs="Arial"/>
                <w:lang w:val="en-GB"/>
              </w:rPr>
              <w:t>opportunity</w:t>
            </w:r>
            <w:r w:rsidRPr="004E1837">
              <w:rPr>
                <w:rFonts w:ascii="Arial" w:hAnsi="Arial" w:cs="Arial"/>
                <w:lang w:val="en-GB"/>
              </w:rPr>
              <w:t xml:space="preserve"> to develop good supporter relationships.</w:t>
            </w:r>
            <w:r>
              <w:rPr>
                <w:rFonts w:ascii="Arial" w:hAnsi="Arial" w:cs="Arial"/>
                <w:lang w:val="en-GB"/>
              </w:rPr>
              <w:t xml:space="preserve"> </w:t>
            </w:r>
          </w:p>
          <w:p w14:paraId="57762F17" w14:textId="2384F7F2" w:rsidR="00E11861" w:rsidRPr="00B125EA" w:rsidRDefault="00E11861" w:rsidP="00E11861">
            <w:pPr>
              <w:numPr>
                <w:ilvl w:val="0"/>
                <w:numId w:val="9"/>
              </w:numPr>
              <w:spacing w:after="0" w:line="240" w:lineRule="auto"/>
              <w:rPr>
                <w:rFonts w:ascii="Arial" w:hAnsi="Arial" w:cs="Arial"/>
                <w:lang w:val="en-GB"/>
              </w:rPr>
            </w:pPr>
            <w:r w:rsidRPr="00B125EA">
              <w:rPr>
                <w:rFonts w:ascii="Arial" w:hAnsi="Arial" w:cs="Arial"/>
                <w:lang w:val="en-GB"/>
              </w:rPr>
              <w:t xml:space="preserve">Be responsible for the accurate and timely processing of income from all supporters onto the charity’s CRM (donations, </w:t>
            </w:r>
            <w:r>
              <w:rPr>
                <w:rFonts w:ascii="Arial" w:hAnsi="Arial" w:cs="Arial"/>
                <w:lang w:val="en-GB"/>
              </w:rPr>
              <w:t>mail order</w:t>
            </w:r>
            <w:r w:rsidRPr="00B125EA">
              <w:rPr>
                <w:rFonts w:ascii="Arial" w:hAnsi="Arial" w:cs="Arial"/>
                <w:lang w:val="en-GB"/>
              </w:rPr>
              <w:t xml:space="preserve"> purchases and lottery).</w:t>
            </w:r>
          </w:p>
          <w:p w14:paraId="2A28C4F1" w14:textId="77777777" w:rsidR="007B3729" w:rsidRPr="004E1837" w:rsidRDefault="007B3729" w:rsidP="007B3729">
            <w:pPr>
              <w:numPr>
                <w:ilvl w:val="0"/>
                <w:numId w:val="9"/>
              </w:numPr>
              <w:spacing w:after="0" w:line="240" w:lineRule="auto"/>
              <w:rPr>
                <w:rFonts w:ascii="Arial" w:hAnsi="Arial" w:cs="Arial"/>
                <w:lang w:val="en-GB"/>
              </w:rPr>
            </w:pPr>
            <w:r w:rsidRPr="004E1837">
              <w:rPr>
                <w:rFonts w:ascii="Arial" w:hAnsi="Arial" w:cs="Arial"/>
                <w:lang w:val="en-GB"/>
              </w:rPr>
              <w:t>To run cashing up, end of day and other reports as required through the CRM.</w:t>
            </w:r>
          </w:p>
          <w:p w14:paraId="6A00A947" w14:textId="77777777" w:rsidR="007B3729" w:rsidRDefault="007B3729" w:rsidP="007B3729">
            <w:pPr>
              <w:numPr>
                <w:ilvl w:val="0"/>
                <w:numId w:val="9"/>
              </w:numPr>
              <w:spacing w:after="0" w:line="240" w:lineRule="auto"/>
              <w:rPr>
                <w:rFonts w:ascii="Arial" w:hAnsi="Arial" w:cs="Arial"/>
                <w:lang w:val="en-GB"/>
              </w:rPr>
            </w:pPr>
            <w:r w:rsidRPr="00B125EA">
              <w:rPr>
                <w:rFonts w:ascii="Arial" w:hAnsi="Arial" w:cs="Arial"/>
                <w:lang w:val="en-GB"/>
              </w:rPr>
              <w:t>Responsible for the timely processing of orders from the gift catalogue, received via post, telephone, email and website.</w:t>
            </w:r>
          </w:p>
          <w:p w14:paraId="43721AD8" w14:textId="5321633E" w:rsidR="00C21232" w:rsidRPr="001542A8" w:rsidRDefault="0018767D" w:rsidP="001542A8">
            <w:pPr>
              <w:numPr>
                <w:ilvl w:val="0"/>
                <w:numId w:val="9"/>
              </w:numPr>
              <w:spacing w:after="0" w:line="240" w:lineRule="auto"/>
              <w:rPr>
                <w:rFonts w:ascii="Arial" w:hAnsi="Arial" w:cs="Arial"/>
                <w:lang w:val="en-GB"/>
              </w:rPr>
            </w:pPr>
            <w:r>
              <w:rPr>
                <w:rFonts w:ascii="Arial" w:hAnsi="Arial" w:cs="Arial"/>
                <w:lang w:val="en-GB"/>
              </w:rPr>
              <w:lastRenderedPageBreak/>
              <w:t xml:space="preserve">Liaise with the relevant team to </w:t>
            </w:r>
            <w:r w:rsidR="001542A8">
              <w:rPr>
                <w:rFonts w:ascii="Arial" w:hAnsi="Arial" w:cs="Arial"/>
                <w:lang w:val="en-GB"/>
              </w:rPr>
              <w:t xml:space="preserve">ensure up to date </w:t>
            </w:r>
            <w:r>
              <w:rPr>
                <w:rFonts w:ascii="Arial" w:hAnsi="Arial" w:cs="Arial"/>
                <w:lang w:val="en-GB"/>
              </w:rPr>
              <w:t xml:space="preserve">knowledge of stock levels when processing orders for mail order. </w:t>
            </w:r>
          </w:p>
          <w:p w14:paraId="22A1A0A4" w14:textId="15F13BEA" w:rsidR="00447F6E" w:rsidRPr="001C0398" w:rsidRDefault="008D1A19" w:rsidP="00447F6E">
            <w:pPr>
              <w:numPr>
                <w:ilvl w:val="0"/>
                <w:numId w:val="9"/>
              </w:numPr>
              <w:spacing w:after="0" w:line="240" w:lineRule="auto"/>
              <w:rPr>
                <w:rFonts w:ascii="Arial" w:hAnsi="Arial" w:cs="Arial"/>
                <w:lang w:val="en-GB"/>
              </w:rPr>
            </w:pPr>
            <w:r w:rsidRPr="001C0398">
              <w:rPr>
                <w:rFonts w:ascii="Arial" w:hAnsi="Arial" w:cs="Arial"/>
                <w:lang w:val="en-GB"/>
              </w:rPr>
              <w:t xml:space="preserve">To provide support with mail order fulfilment as required to ensure </w:t>
            </w:r>
            <w:r w:rsidR="001C0398" w:rsidRPr="001C0398">
              <w:rPr>
                <w:rFonts w:ascii="Arial" w:hAnsi="Arial" w:cs="Arial"/>
                <w:lang w:val="en-GB"/>
              </w:rPr>
              <w:t xml:space="preserve">an </w:t>
            </w:r>
            <w:r w:rsidRPr="001C0398">
              <w:rPr>
                <w:rFonts w:ascii="Arial" w:hAnsi="Arial" w:cs="Arial"/>
                <w:lang w:val="en-GB"/>
              </w:rPr>
              <w:t xml:space="preserve">excellent </w:t>
            </w:r>
            <w:r w:rsidR="001C0398" w:rsidRPr="001C0398">
              <w:rPr>
                <w:rFonts w:ascii="Arial" w:hAnsi="Arial" w:cs="Arial"/>
                <w:lang w:val="en-GB"/>
              </w:rPr>
              <w:t xml:space="preserve">service is provided to our supporters throughout their experience with us. </w:t>
            </w:r>
          </w:p>
          <w:p w14:paraId="2D9C6C60" w14:textId="4379CACB" w:rsidR="00447F6E" w:rsidRPr="00B125EA" w:rsidRDefault="00447F6E" w:rsidP="00447F6E">
            <w:pPr>
              <w:numPr>
                <w:ilvl w:val="0"/>
                <w:numId w:val="9"/>
              </w:numPr>
              <w:spacing w:after="0" w:line="240" w:lineRule="auto"/>
              <w:rPr>
                <w:rFonts w:ascii="Arial" w:hAnsi="Arial" w:cs="Arial"/>
                <w:lang w:val="en-GB"/>
              </w:rPr>
            </w:pPr>
            <w:r w:rsidRPr="00B125EA">
              <w:rPr>
                <w:rFonts w:ascii="Arial" w:hAnsi="Arial" w:cs="Arial"/>
                <w:lang w:val="en-GB"/>
              </w:rPr>
              <w:t xml:space="preserve">To be responsible for the processing of donations etc through any other </w:t>
            </w:r>
            <w:r>
              <w:rPr>
                <w:rFonts w:ascii="Arial" w:hAnsi="Arial" w:cs="Arial"/>
                <w:lang w:val="en-GB"/>
              </w:rPr>
              <w:t>direct mail</w:t>
            </w:r>
            <w:r w:rsidRPr="00B125EA">
              <w:rPr>
                <w:rFonts w:ascii="Arial" w:hAnsi="Arial" w:cs="Arial"/>
                <w:lang w:val="en-GB"/>
              </w:rPr>
              <w:t xml:space="preserve"> or digital campaigns</w:t>
            </w:r>
            <w:r w:rsidR="0096232E">
              <w:rPr>
                <w:rFonts w:ascii="Arial" w:hAnsi="Arial" w:cs="Arial"/>
                <w:lang w:val="en-GB"/>
              </w:rPr>
              <w:t>.</w:t>
            </w:r>
          </w:p>
          <w:p w14:paraId="5CB02B1A" w14:textId="77777777" w:rsidR="00447F6E" w:rsidRPr="00B125EA" w:rsidRDefault="00447F6E" w:rsidP="00447F6E">
            <w:pPr>
              <w:numPr>
                <w:ilvl w:val="0"/>
                <w:numId w:val="9"/>
              </w:numPr>
              <w:spacing w:after="0" w:line="240" w:lineRule="auto"/>
              <w:rPr>
                <w:rFonts w:ascii="Arial" w:hAnsi="Arial" w:cs="Arial"/>
                <w:lang w:val="en-GB"/>
              </w:rPr>
            </w:pPr>
            <w:r w:rsidRPr="00B125EA">
              <w:rPr>
                <w:rFonts w:ascii="Arial" w:hAnsi="Arial" w:cs="Arial"/>
                <w:lang w:val="en-GB"/>
              </w:rPr>
              <w:t>Supporting in the accurate inputting of all monthly payments for all schemes and regular giving.</w:t>
            </w:r>
          </w:p>
          <w:p w14:paraId="6D726D44" w14:textId="77777777" w:rsidR="00447F6E" w:rsidRDefault="00447F6E" w:rsidP="00447F6E">
            <w:pPr>
              <w:numPr>
                <w:ilvl w:val="0"/>
                <w:numId w:val="9"/>
              </w:numPr>
              <w:spacing w:after="0" w:line="240" w:lineRule="auto"/>
              <w:rPr>
                <w:rFonts w:ascii="Arial" w:hAnsi="Arial" w:cs="Arial"/>
                <w:lang w:val="en-GB"/>
              </w:rPr>
            </w:pPr>
            <w:r w:rsidRPr="00B125EA">
              <w:rPr>
                <w:rFonts w:ascii="Arial" w:hAnsi="Arial" w:cs="Arial"/>
                <w:lang w:val="en-GB"/>
              </w:rPr>
              <w:t>Process appropriate thank you letters/cards/phone calls on a timely basis.</w:t>
            </w:r>
          </w:p>
          <w:p w14:paraId="59D6CE53" w14:textId="29905A3B" w:rsidR="00447F6E" w:rsidRPr="007C70DB" w:rsidRDefault="00447F6E" w:rsidP="00447F6E">
            <w:pPr>
              <w:numPr>
                <w:ilvl w:val="0"/>
                <w:numId w:val="9"/>
              </w:numPr>
              <w:spacing w:after="0"/>
              <w:rPr>
                <w:rFonts w:ascii="Arial" w:hAnsi="Arial" w:cs="Arial"/>
                <w:b/>
                <w:lang w:val="en-GB"/>
              </w:rPr>
            </w:pPr>
            <w:r w:rsidRPr="007C70DB">
              <w:rPr>
                <w:rFonts w:ascii="Arial" w:hAnsi="Arial" w:cs="Arial"/>
                <w:lang w:val="en-GB"/>
              </w:rPr>
              <w:t xml:space="preserve">To ensure the daily </w:t>
            </w:r>
            <w:r w:rsidR="00F62770">
              <w:rPr>
                <w:rFonts w:ascii="Arial" w:hAnsi="Arial" w:cs="Arial"/>
                <w:lang w:val="en-GB"/>
              </w:rPr>
              <w:t xml:space="preserve">outgoing </w:t>
            </w:r>
            <w:r w:rsidRPr="007C70DB">
              <w:rPr>
                <w:rFonts w:ascii="Arial" w:hAnsi="Arial" w:cs="Arial"/>
                <w:lang w:val="en-GB"/>
              </w:rPr>
              <w:t>post i</w:t>
            </w:r>
            <w:r w:rsidR="00E060E9">
              <w:rPr>
                <w:rFonts w:ascii="Arial" w:hAnsi="Arial" w:cs="Arial"/>
                <w:lang w:val="en-GB"/>
              </w:rPr>
              <w:t>s collated and collected by postal services</w:t>
            </w:r>
            <w:r w:rsidRPr="007C70DB">
              <w:rPr>
                <w:rFonts w:ascii="Arial" w:hAnsi="Arial" w:cs="Arial"/>
                <w:lang w:val="en-GB"/>
              </w:rPr>
              <w:t xml:space="preserve">. </w:t>
            </w:r>
          </w:p>
          <w:p w14:paraId="3AB1D7B7" w14:textId="31D4CF18" w:rsidR="004E1837" w:rsidRPr="007C70DB" w:rsidRDefault="004E1837" w:rsidP="004E1837">
            <w:pPr>
              <w:numPr>
                <w:ilvl w:val="0"/>
                <w:numId w:val="9"/>
              </w:numPr>
              <w:spacing w:after="0" w:line="240" w:lineRule="auto"/>
              <w:rPr>
                <w:rFonts w:ascii="Arial" w:hAnsi="Arial" w:cs="Arial"/>
                <w:lang w:val="en-GB"/>
              </w:rPr>
            </w:pPr>
            <w:r w:rsidRPr="007C70DB">
              <w:rPr>
                <w:rFonts w:ascii="Arial" w:hAnsi="Arial" w:cs="Arial"/>
                <w:lang w:val="en-GB"/>
              </w:rPr>
              <w:t>To accurately process monthly online payments for Standing Orders and Direct Debits and reconciling these against the organisations bank statements.  To highlight and then resolve any data discrepancies.</w:t>
            </w:r>
            <w:r w:rsidR="004D5154" w:rsidRPr="007C70DB">
              <w:rPr>
                <w:rFonts w:ascii="Arial" w:hAnsi="Arial" w:cs="Arial"/>
                <w:lang w:val="en-GB"/>
              </w:rPr>
              <w:t xml:space="preserve">  </w:t>
            </w:r>
          </w:p>
          <w:p w14:paraId="70BB74D1" w14:textId="6D88E70A" w:rsidR="00A941AA" w:rsidRPr="00B41578" w:rsidRDefault="004E1837" w:rsidP="00A164AA">
            <w:pPr>
              <w:numPr>
                <w:ilvl w:val="0"/>
                <w:numId w:val="9"/>
              </w:numPr>
              <w:spacing w:after="0"/>
              <w:rPr>
                <w:rFonts w:ascii="Arial" w:hAnsi="Arial" w:cs="Arial"/>
                <w:b/>
                <w:lang w:val="en-GB"/>
              </w:rPr>
            </w:pPr>
            <w:r w:rsidRPr="007C70DB">
              <w:rPr>
                <w:rFonts w:ascii="Arial" w:hAnsi="Arial" w:cs="Arial"/>
                <w:lang w:val="en-GB"/>
              </w:rPr>
              <w:t xml:space="preserve">On a monthly basis to ensure that Just Giving, Amazon Smile, Easy Fundraising and any other online incomes are up to date and accurately imported into the CRM. </w:t>
            </w:r>
          </w:p>
          <w:p w14:paraId="0A0CDF38" w14:textId="1A7A3502" w:rsidR="00B41578" w:rsidRPr="00814A17" w:rsidRDefault="00827952" w:rsidP="00A164AA">
            <w:pPr>
              <w:numPr>
                <w:ilvl w:val="0"/>
                <w:numId w:val="9"/>
              </w:numPr>
              <w:spacing w:after="0"/>
              <w:rPr>
                <w:rFonts w:ascii="Arial" w:hAnsi="Arial" w:cs="Arial"/>
                <w:bCs/>
                <w:lang w:val="en-GB"/>
              </w:rPr>
            </w:pPr>
            <w:r w:rsidRPr="00814A17">
              <w:rPr>
                <w:rFonts w:ascii="Arial" w:hAnsi="Arial" w:cs="Arial"/>
                <w:bCs/>
                <w:lang w:val="en-GB"/>
              </w:rPr>
              <w:t>Responsible for accurate gift aid administration including data in</w:t>
            </w:r>
            <w:r w:rsidR="00415490" w:rsidRPr="00814A17">
              <w:rPr>
                <w:rFonts w:ascii="Arial" w:hAnsi="Arial" w:cs="Arial"/>
                <w:bCs/>
                <w:lang w:val="en-GB"/>
              </w:rPr>
              <w:t xml:space="preserve">put and checking to ensure that accurate and timely </w:t>
            </w:r>
            <w:r w:rsidR="008D1A19">
              <w:rPr>
                <w:rFonts w:ascii="Arial" w:hAnsi="Arial" w:cs="Arial"/>
                <w:bCs/>
                <w:lang w:val="en-GB"/>
              </w:rPr>
              <w:t xml:space="preserve">gift aid claims can be made to maximise income. </w:t>
            </w:r>
          </w:p>
          <w:p w14:paraId="2E19AAE4" w14:textId="3F10015C" w:rsidR="00415490" w:rsidRDefault="00415490" w:rsidP="00A164AA">
            <w:pPr>
              <w:numPr>
                <w:ilvl w:val="0"/>
                <w:numId w:val="9"/>
              </w:numPr>
              <w:spacing w:after="0"/>
              <w:rPr>
                <w:rFonts w:ascii="Arial" w:hAnsi="Arial" w:cs="Arial"/>
                <w:bCs/>
                <w:lang w:val="en-GB"/>
              </w:rPr>
            </w:pPr>
            <w:r w:rsidRPr="00814A17">
              <w:rPr>
                <w:rFonts w:ascii="Arial" w:hAnsi="Arial" w:cs="Arial"/>
                <w:bCs/>
                <w:lang w:val="en-GB"/>
              </w:rPr>
              <w:t xml:space="preserve">Responsible for </w:t>
            </w:r>
            <w:r w:rsidR="00B25FB4" w:rsidRPr="00814A17">
              <w:rPr>
                <w:rFonts w:ascii="Arial" w:hAnsi="Arial" w:cs="Arial"/>
                <w:bCs/>
                <w:lang w:val="en-GB"/>
              </w:rPr>
              <w:t>providing administration support for booking of events</w:t>
            </w:r>
            <w:r w:rsidR="00814A17">
              <w:rPr>
                <w:rFonts w:ascii="Arial" w:hAnsi="Arial" w:cs="Arial"/>
                <w:bCs/>
                <w:lang w:val="en-GB"/>
              </w:rPr>
              <w:t>.</w:t>
            </w:r>
          </w:p>
          <w:p w14:paraId="6ABACA2A" w14:textId="0E8D8ACF" w:rsidR="00F81F5F" w:rsidRPr="0096232E" w:rsidRDefault="001542A8" w:rsidP="00FA2E52">
            <w:pPr>
              <w:numPr>
                <w:ilvl w:val="0"/>
                <w:numId w:val="9"/>
              </w:numPr>
              <w:spacing w:after="0"/>
              <w:rPr>
                <w:rFonts w:ascii="Arial" w:hAnsi="Arial" w:cs="Arial"/>
                <w:b/>
                <w:lang w:val="en-GB"/>
              </w:rPr>
            </w:pPr>
            <w:r w:rsidRPr="0096232E">
              <w:rPr>
                <w:rFonts w:ascii="Arial" w:hAnsi="Arial" w:cs="Arial"/>
                <w:lang w:val="en-GB"/>
              </w:rPr>
              <w:t>To provide administrative support across the department</w:t>
            </w:r>
            <w:r w:rsidR="00F92BC6">
              <w:rPr>
                <w:rFonts w:ascii="Arial" w:hAnsi="Arial" w:cs="Arial"/>
                <w:lang w:val="en-GB"/>
              </w:rPr>
              <w:t>.</w:t>
            </w:r>
          </w:p>
          <w:p w14:paraId="3B4D1E36" w14:textId="77777777" w:rsidR="004E1837" w:rsidRPr="004E1837" w:rsidRDefault="004E1837" w:rsidP="004E1837">
            <w:pPr>
              <w:spacing w:after="0" w:line="240" w:lineRule="auto"/>
              <w:rPr>
                <w:rFonts w:ascii="Arial" w:hAnsi="Arial" w:cs="Arial"/>
                <w:b/>
                <w:lang w:val="en-GB"/>
              </w:rPr>
            </w:pPr>
            <w:r w:rsidRPr="004E1837">
              <w:rPr>
                <w:rFonts w:ascii="Arial" w:hAnsi="Arial" w:cs="Arial"/>
                <w:b/>
                <w:lang w:val="en-GB"/>
              </w:rPr>
              <w:t>Data Integrity:</w:t>
            </w:r>
          </w:p>
          <w:p w14:paraId="188CE146" w14:textId="77777777" w:rsidR="004E1837" w:rsidRPr="004E1837" w:rsidRDefault="004E1837" w:rsidP="004E1837">
            <w:pPr>
              <w:numPr>
                <w:ilvl w:val="0"/>
                <w:numId w:val="9"/>
              </w:numPr>
              <w:spacing w:after="0" w:line="240" w:lineRule="auto"/>
              <w:rPr>
                <w:rFonts w:ascii="Arial" w:hAnsi="Arial" w:cs="Arial"/>
                <w:lang w:val="en-GB"/>
              </w:rPr>
            </w:pPr>
            <w:r w:rsidRPr="004E1837">
              <w:rPr>
                <w:rFonts w:ascii="Arial" w:hAnsi="Arial" w:cs="Arial"/>
                <w:lang w:val="en-GB"/>
              </w:rPr>
              <w:t>Ensure that all supporter data is managed in line with the Data Protection Act, the General Data Protection Regulations, Fundraising Preference Service, Data Protection and the Fundraising Regulator and Charity Commission Guidance.</w:t>
            </w:r>
          </w:p>
          <w:p w14:paraId="6FAB043B" w14:textId="77777777" w:rsidR="004E1837" w:rsidRPr="004E1837" w:rsidRDefault="004E1837" w:rsidP="004E1837">
            <w:pPr>
              <w:numPr>
                <w:ilvl w:val="0"/>
                <w:numId w:val="9"/>
              </w:numPr>
              <w:spacing w:after="0" w:line="240" w:lineRule="auto"/>
              <w:rPr>
                <w:rFonts w:ascii="Arial" w:hAnsi="Arial" w:cs="Arial"/>
                <w:lang w:val="en-GB"/>
              </w:rPr>
            </w:pPr>
            <w:r w:rsidRPr="004E1837">
              <w:rPr>
                <w:rFonts w:ascii="Arial" w:hAnsi="Arial" w:cs="Arial"/>
                <w:lang w:val="en-GB"/>
              </w:rPr>
              <w:t>To ensure all supporter CRM records are well-maintained and up to date with any information you have received or are working on.</w:t>
            </w:r>
          </w:p>
          <w:p w14:paraId="345851F6" w14:textId="005E63F2" w:rsidR="004E1837" w:rsidRPr="000C23E8" w:rsidRDefault="004E1837" w:rsidP="00E80D64">
            <w:pPr>
              <w:numPr>
                <w:ilvl w:val="0"/>
                <w:numId w:val="9"/>
              </w:numPr>
              <w:spacing w:after="0" w:line="240" w:lineRule="auto"/>
              <w:rPr>
                <w:rFonts w:ascii="Arial" w:hAnsi="Arial" w:cs="Arial"/>
                <w:i/>
              </w:rPr>
            </w:pPr>
            <w:r w:rsidRPr="004E1837">
              <w:rPr>
                <w:rFonts w:ascii="Arial" w:hAnsi="Arial" w:cs="Arial"/>
                <w:lang w:val="en-GB"/>
              </w:rPr>
              <w:t xml:space="preserve">To </w:t>
            </w:r>
            <w:r w:rsidR="005E02A2">
              <w:rPr>
                <w:rFonts w:ascii="Arial" w:hAnsi="Arial" w:cs="Arial"/>
                <w:lang w:val="en-GB"/>
              </w:rPr>
              <w:t xml:space="preserve">take every </w:t>
            </w:r>
            <w:r w:rsidRPr="004E1837">
              <w:rPr>
                <w:rFonts w:ascii="Arial" w:hAnsi="Arial" w:cs="Arial"/>
                <w:lang w:val="en-GB"/>
              </w:rPr>
              <w:t>opportunit</w:t>
            </w:r>
            <w:r w:rsidR="007F2A2F">
              <w:rPr>
                <w:rFonts w:ascii="Arial" w:hAnsi="Arial" w:cs="Arial"/>
                <w:lang w:val="en-GB"/>
              </w:rPr>
              <w:t xml:space="preserve">y when speaking </w:t>
            </w:r>
            <w:r w:rsidRPr="004E1837">
              <w:rPr>
                <w:rFonts w:ascii="Arial" w:hAnsi="Arial" w:cs="Arial"/>
                <w:lang w:val="en-GB"/>
              </w:rPr>
              <w:t xml:space="preserve">to </w:t>
            </w:r>
            <w:r w:rsidR="00814A17">
              <w:rPr>
                <w:rFonts w:ascii="Arial" w:hAnsi="Arial" w:cs="Arial"/>
                <w:lang w:val="en-GB"/>
              </w:rPr>
              <w:t>supporters</w:t>
            </w:r>
            <w:r w:rsidR="005E02A2">
              <w:rPr>
                <w:rFonts w:ascii="Arial" w:hAnsi="Arial" w:cs="Arial"/>
                <w:lang w:val="en-GB"/>
              </w:rPr>
              <w:t xml:space="preserve"> to </w:t>
            </w:r>
            <w:r w:rsidRPr="004E1837">
              <w:rPr>
                <w:rFonts w:ascii="Arial" w:hAnsi="Arial" w:cs="Arial"/>
                <w:lang w:val="en-GB"/>
              </w:rPr>
              <w:t xml:space="preserve">obtain accurate information </w:t>
            </w:r>
            <w:r w:rsidR="005E02A2">
              <w:rPr>
                <w:rFonts w:ascii="Arial" w:hAnsi="Arial" w:cs="Arial"/>
                <w:lang w:val="en-GB"/>
              </w:rPr>
              <w:t xml:space="preserve">from them </w:t>
            </w:r>
            <w:r w:rsidRPr="004E1837">
              <w:rPr>
                <w:rFonts w:ascii="Arial" w:hAnsi="Arial" w:cs="Arial"/>
                <w:lang w:val="en-GB"/>
              </w:rPr>
              <w:t xml:space="preserve">and input this on the CRM, </w:t>
            </w:r>
            <w:r w:rsidR="00E80D64">
              <w:rPr>
                <w:rFonts w:ascii="Arial" w:hAnsi="Arial" w:cs="Arial"/>
                <w:lang w:val="en-GB"/>
              </w:rPr>
              <w:t xml:space="preserve">this helping to ensure </w:t>
            </w:r>
            <w:r w:rsidRPr="004E1837">
              <w:rPr>
                <w:rFonts w:ascii="Arial" w:hAnsi="Arial" w:cs="Arial"/>
                <w:lang w:val="en-GB"/>
              </w:rPr>
              <w:t xml:space="preserve">that supporter records are maintained to a high standard.  </w:t>
            </w:r>
          </w:p>
          <w:p w14:paraId="143D4521" w14:textId="2736E4C7" w:rsidR="00E80D64" w:rsidRPr="00F92BC6" w:rsidRDefault="000426E4" w:rsidP="00B42F72">
            <w:pPr>
              <w:numPr>
                <w:ilvl w:val="0"/>
                <w:numId w:val="9"/>
              </w:numPr>
              <w:spacing w:after="0" w:line="240" w:lineRule="auto"/>
              <w:rPr>
                <w:rFonts w:ascii="Arial" w:hAnsi="Arial" w:cs="Arial"/>
                <w:i/>
              </w:rPr>
            </w:pPr>
            <w:r w:rsidRPr="00F92BC6">
              <w:rPr>
                <w:rFonts w:ascii="Arial" w:hAnsi="Arial" w:cs="Arial"/>
                <w:iCs/>
              </w:rPr>
              <w:t xml:space="preserve">Carry out spot checks on supporter records to ensure </w:t>
            </w:r>
            <w:r w:rsidR="00816EC5" w:rsidRPr="00F92BC6">
              <w:rPr>
                <w:rFonts w:ascii="Arial" w:hAnsi="Arial" w:cs="Arial"/>
                <w:iCs/>
              </w:rPr>
              <w:t xml:space="preserve">supporter data is accurate and </w:t>
            </w:r>
            <w:proofErr w:type="spellStart"/>
            <w:r w:rsidR="00816EC5" w:rsidRPr="00F92BC6">
              <w:rPr>
                <w:rFonts w:ascii="Arial" w:hAnsi="Arial" w:cs="Arial"/>
                <w:iCs/>
              </w:rPr>
              <w:t>up</w:t>
            </w:r>
            <w:r w:rsidR="00814A17" w:rsidRPr="00F92BC6">
              <w:rPr>
                <w:rFonts w:ascii="Arial" w:hAnsi="Arial" w:cs="Arial"/>
                <w:iCs/>
              </w:rPr>
              <w:t>to</w:t>
            </w:r>
            <w:r w:rsidR="00816EC5" w:rsidRPr="00F92BC6">
              <w:rPr>
                <w:rFonts w:ascii="Arial" w:hAnsi="Arial" w:cs="Arial"/>
                <w:iCs/>
              </w:rPr>
              <w:t>date</w:t>
            </w:r>
            <w:proofErr w:type="spellEnd"/>
            <w:r w:rsidR="00816EC5" w:rsidRPr="00F92BC6">
              <w:rPr>
                <w:rFonts w:ascii="Arial" w:hAnsi="Arial" w:cs="Arial"/>
                <w:iCs/>
              </w:rPr>
              <w:t xml:space="preserve">. </w:t>
            </w:r>
          </w:p>
          <w:p w14:paraId="479C6611" w14:textId="77777777" w:rsidR="00A941AA" w:rsidRPr="004E1837" w:rsidRDefault="00A941AA" w:rsidP="00A941AA">
            <w:pPr>
              <w:pStyle w:val="NoSpacing"/>
              <w:spacing w:line="276" w:lineRule="auto"/>
              <w:rPr>
                <w:rFonts w:ascii="Arial" w:hAnsi="Arial" w:cs="Arial"/>
                <w:b/>
                <w:lang w:val="en-GB"/>
              </w:rPr>
            </w:pPr>
            <w:r w:rsidRPr="004E1837">
              <w:rPr>
                <w:rFonts w:ascii="Arial" w:hAnsi="Arial" w:cs="Arial"/>
                <w:b/>
              </w:rPr>
              <w:t>Compliance to Policy &amp; Procedure</w:t>
            </w:r>
          </w:p>
          <w:p w14:paraId="56047B0F" w14:textId="77777777" w:rsidR="00A941AA" w:rsidRPr="004E1837" w:rsidRDefault="00A941AA" w:rsidP="00A941AA">
            <w:pPr>
              <w:pStyle w:val="NoSpacing"/>
              <w:numPr>
                <w:ilvl w:val="0"/>
                <w:numId w:val="20"/>
              </w:numPr>
              <w:rPr>
                <w:rFonts w:ascii="Arial" w:hAnsi="Arial" w:cs="Arial"/>
              </w:rPr>
            </w:pPr>
            <w:r w:rsidRPr="004E1837">
              <w:rPr>
                <w:rFonts w:ascii="Arial" w:hAnsi="Arial" w:cs="Arial"/>
              </w:rPr>
              <w:t>Observe and be accountable for your own health and safety as well as others on site as per our Health and Safety Policy and Procedures.</w:t>
            </w:r>
          </w:p>
          <w:p w14:paraId="04F1CE70" w14:textId="77777777" w:rsidR="00A941AA" w:rsidRPr="004E1837" w:rsidRDefault="00A941AA" w:rsidP="00A941AA">
            <w:pPr>
              <w:pStyle w:val="NoSpacing"/>
              <w:numPr>
                <w:ilvl w:val="0"/>
                <w:numId w:val="20"/>
              </w:numPr>
              <w:rPr>
                <w:rFonts w:ascii="Arial" w:hAnsi="Arial" w:cs="Arial"/>
                <w:lang w:val="en-GB"/>
              </w:rPr>
            </w:pPr>
            <w:r w:rsidRPr="004E1837">
              <w:rPr>
                <w:rFonts w:ascii="Arial" w:hAnsi="Arial" w:cs="Arial"/>
                <w:lang w:val="en-GB"/>
              </w:rPr>
              <w:t>To ensure that any advice or guidance provided is in line with the Bransby Horses professional advice and guidelines.</w:t>
            </w:r>
          </w:p>
          <w:p w14:paraId="4B8945F3" w14:textId="77777777" w:rsidR="00A941AA" w:rsidRPr="004E1837" w:rsidRDefault="00A941AA" w:rsidP="00A941AA">
            <w:pPr>
              <w:pStyle w:val="NoSpacing"/>
              <w:numPr>
                <w:ilvl w:val="0"/>
                <w:numId w:val="20"/>
              </w:numPr>
              <w:rPr>
                <w:rFonts w:ascii="Arial" w:hAnsi="Arial" w:cs="Arial"/>
              </w:rPr>
            </w:pPr>
            <w:r w:rsidRPr="004E1837">
              <w:rPr>
                <w:rFonts w:ascii="Arial" w:hAnsi="Arial" w:cs="Arial"/>
              </w:rPr>
              <w:t>Complete all accessible training and CPD relevant to your role.</w:t>
            </w:r>
          </w:p>
          <w:p w14:paraId="6C4D5C02" w14:textId="77777777" w:rsidR="00A941AA" w:rsidRPr="004E1837" w:rsidRDefault="00A941AA" w:rsidP="00A941AA">
            <w:pPr>
              <w:pStyle w:val="NoSpacing"/>
              <w:numPr>
                <w:ilvl w:val="0"/>
                <w:numId w:val="20"/>
              </w:numPr>
              <w:rPr>
                <w:rFonts w:ascii="Arial" w:hAnsi="Arial" w:cs="Arial"/>
              </w:rPr>
            </w:pPr>
            <w:r w:rsidRPr="004E1837">
              <w:rPr>
                <w:rFonts w:ascii="Arial" w:hAnsi="Arial" w:cs="Arial"/>
              </w:rPr>
              <w:t>It may be necessary to undertake other duties or work in other departments to fulfil the objectives of the charity or during busy periods.</w:t>
            </w:r>
          </w:p>
          <w:p w14:paraId="6ECFA5AB" w14:textId="77777777" w:rsidR="00A941AA" w:rsidRPr="004E1837" w:rsidRDefault="00A941AA" w:rsidP="00A941AA">
            <w:pPr>
              <w:pStyle w:val="NoSpacing"/>
              <w:numPr>
                <w:ilvl w:val="0"/>
                <w:numId w:val="20"/>
              </w:numPr>
              <w:rPr>
                <w:rFonts w:ascii="Arial" w:hAnsi="Arial" w:cs="Arial"/>
              </w:rPr>
            </w:pPr>
            <w:r w:rsidRPr="004E1837">
              <w:rPr>
                <w:rFonts w:ascii="Arial" w:hAnsi="Arial" w:cs="Arial"/>
              </w:rPr>
              <w:t xml:space="preserve">To keep confidential data secure and only process data as per the GDPR regulations and as per our Data Protection Policy. </w:t>
            </w:r>
          </w:p>
          <w:p w14:paraId="2F139585" w14:textId="77777777" w:rsidR="00A941AA" w:rsidRPr="004E1837" w:rsidRDefault="00A941AA" w:rsidP="00A941AA">
            <w:pPr>
              <w:pStyle w:val="NoSpacing"/>
              <w:numPr>
                <w:ilvl w:val="0"/>
                <w:numId w:val="20"/>
              </w:numPr>
              <w:rPr>
                <w:rFonts w:ascii="Arial" w:hAnsi="Arial" w:cs="Arial"/>
              </w:rPr>
            </w:pPr>
            <w:r w:rsidRPr="004E1837">
              <w:rPr>
                <w:rFonts w:ascii="Arial" w:hAnsi="Arial" w:cs="Arial"/>
              </w:rPr>
              <w:t>Develop relationships with other departments as required and work together for the benefit of the charity.</w:t>
            </w:r>
          </w:p>
          <w:p w14:paraId="073CF8A8" w14:textId="16D68333" w:rsidR="00FD30DF" w:rsidRPr="004E1837" w:rsidRDefault="00A941AA" w:rsidP="00A941AA">
            <w:pPr>
              <w:pStyle w:val="ListParagraph"/>
              <w:numPr>
                <w:ilvl w:val="0"/>
                <w:numId w:val="20"/>
              </w:numPr>
              <w:spacing w:after="160" w:line="240" w:lineRule="auto"/>
              <w:rPr>
                <w:rFonts w:ascii="Arial" w:hAnsi="Arial" w:cs="Arial"/>
              </w:rPr>
            </w:pPr>
            <w:r w:rsidRPr="004E1837">
              <w:rPr>
                <w:rFonts w:ascii="Arial" w:hAnsi="Arial" w:cs="Arial"/>
              </w:rPr>
              <w:t xml:space="preserve">To promote Bransby Horses and its work to all visitors and members of the public and ensure an efficient service in line with the Bransby </w:t>
            </w:r>
            <w:proofErr w:type="spellStart"/>
            <w:r w:rsidRPr="004E1837">
              <w:rPr>
                <w:rFonts w:ascii="Arial" w:hAnsi="Arial" w:cs="Arial"/>
              </w:rPr>
              <w:t>Behaviours</w:t>
            </w:r>
            <w:proofErr w:type="spellEnd"/>
            <w:r w:rsidRPr="004E1837">
              <w:rPr>
                <w:rFonts w:ascii="Arial" w:hAnsi="Arial" w:cs="Arial"/>
              </w:rPr>
              <w:t>.</w:t>
            </w:r>
          </w:p>
        </w:tc>
      </w:tr>
      <w:tr w:rsidR="007C1EEF" w:rsidRPr="00976FEA" w14:paraId="731B9857" w14:textId="77777777" w:rsidTr="00CA49B3">
        <w:trPr>
          <w:trHeight w:val="567"/>
        </w:trPr>
        <w:tc>
          <w:tcPr>
            <w:tcW w:w="9576" w:type="dxa"/>
            <w:gridSpan w:val="2"/>
            <w:shd w:val="clear" w:color="auto" w:fill="auto"/>
            <w:vAlign w:val="center"/>
          </w:tcPr>
          <w:p w14:paraId="2629C200" w14:textId="50783D15" w:rsidR="007C1EEF" w:rsidRDefault="007C1EEF" w:rsidP="007C1EEF">
            <w:pPr>
              <w:spacing w:after="0"/>
              <w:jc w:val="center"/>
              <w:rPr>
                <w:rFonts w:ascii="Arial" w:hAnsi="Arial" w:cs="Arial"/>
                <w:b/>
                <w:lang w:val="en-GB"/>
              </w:rPr>
            </w:pPr>
            <w:r w:rsidRPr="00EF4CA8">
              <w:rPr>
                <w:rFonts w:ascii="Arial" w:hAnsi="Arial" w:cs="Arial"/>
                <w:b/>
                <w:lang w:val="en-GB"/>
              </w:rPr>
              <w:lastRenderedPageBreak/>
              <w:t xml:space="preserve">This is not an exhaustive list of </w:t>
            </w:r>
            <w:r w:rsidR="00211168" w:rsidRPr="00EF4CA8">
              <w:rPr>
                <w:rFonts w:ascii="Arial" w:hAnsi="Arial" w:cs="Arial"/>
                <w:b/>
                <w:lang w:val="en-GB"/>
              </w:rPr>
              <w:t>all</w:t>
            </w:r>
            <w:r w:rsidRPr="00EF4CA8">
              <w:rPr>
                <w:rFonts w:ascii="Arial" w:hAnsi="Arial" w:cs="Arial"/>
                <w:b/>
                <w:lang w:val="en-GB"/>
              </w:rPr>
              <w:t xml:space="preserve"> the duties that may need to be undertaken.  </w:t>
            </w:r>
          </w:p>
          <w:p w14:paraId="4E6E28AF" w14:textId="2B04472E" w:rsidR="007C1EEF" w:rsidRPr="00976FEA" w:rsidRDefault="007C1EEF" w:rsidP="007C1EEF">
            <w:pPr>
              <w:spacing w:after="0"/>
              <w:jc w:val="center"/>
              <w:rPr>
                <w:rFonts w:ascii="Arial" w:hAnsi="Arial" w:cs="Arial"/>
                <w:b/>
                <w:lang w:val="en-GB"/>
              </w:rPr>
            </w:pPr>
            <w:r w:rsidRPr="00EF4CA8">
              <w:rPr>
                <w:rFonts w:ascii="Arial" w:hAnsi="Arial" w:cs="Arial"/>
                <w:b/>
                <w:lang w:val="en-GB"/>
              </w:rPr>
              <w:t>It may be necessary to undertake other duties to fulfil the objectives of the charity.</w:t>
            </w:r>
          </w:p>
        </w:tc>
      </w:tr>
    </w:tbl>
    <w:p w14:paraId="50980AB8" w14:textId="77777777" w:rsidR="00FD30DF" w:rsidRDefault="00FD30DF" w:rsidP="008955DB">
      <w:pPr>
        <w:spacing w:after="0"/>
        <w:jc w:val="center"/>
        <w:rPr>
          <w:rFonts w:ascii="Arial" w:hAnsi="Arial" w:cs="Arial"/>
          <w:b/>
          <w:bCs/>
          <w:color w:val="66A0CA"/>
          <w:lang w:val="en-GB"/>
        </w:rPr>
      </w:pPr>
    </w:p>
    <w:p w14:paraId="671A80D9" w14:textId="3AC2AAA0" w:rsidR="008955DB" w:rsidRDefault="008955DB" w:rsidP="00FD30DF">
      <w:pPr>
        <w:tabs>
          <w:tab w:val="left" w:pos="1380"/>
        </w:tabs>
        <w:spacing w:after="0"/>
        <w:jc w:val="center"/>
        <w:rPr>
          <w:rFonts w:ascii="Arial" w:hAnsi="Arial" w:cs="Arial"/>
          <w:b/>
          <w:bCs/>
          <w:color w:val="66A0CA"/>
          <w:sz w:val="36"/>
          <w:szCs w:val="36"/>
          <w:lang w:val="en-GB"/>
        </w:rPr>
      </w:pPr>
      <w:r w:rsidRPr="00FD30DF">
        <w:rPr>
          <w:rFonts w:ascii="Arial" w:hAnsi="Arial" w:cs="Arial"/>
          <w:b/>
          <w:bCs/>
          <w:color w:val="66A0CA"/>
          <w:sz w:val="36"/>
          <w:szCs w:val="36"/>
          <w:lang w:val="en-GB"/>
        </w:rPr>
        <w:lastRenderedPageBreak/>
        <w:t>Person Specification</w:t>
      </w:r>
    </w:p>
    <w:p w14:paraId="6080A719" w14:textId="77777777" w:rsidR="00F84A85" w:rsidRPr="00FD30DF" w:rsidRDefault="00F84A85" w:rsidP="00FD30DF">
      <w:pPr>
        <w:tabs>
          <w:tab w:val="left" w:pos="1380"/>
        </w:tabs>
        <w:spacing w:after="0"/>
        <w:jc w:val="center"/>
        <w:rPr>
          <w:rFonts w:ascii="Arial" w:hAnsi="Arial" w:cs="Arial"/>
          <w:b/>
          <w:color w:val="66A0CA"/>
          <w:sz w:val="36"/>
          <w:szCs w:val="36"/>
          <w:lang w:val="en-GB"/>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633"/>
      </w:tblGrid>
      <w:tr w:rsidR="00A941AA" w:rsidRPr="00976FEA" w14:paraId="6E052616" w14:textId="77777777" w:rsidTr="00931BA9">
        <w:trPr>
          <w:trHeight w:val="388"/>
        </w:trPr>
        <w:tc>
          <w:tcPr>
            <w:tcW w:w="2865" w:type="dxa"/>
            <w:shd w:val="clear" w:color="auto" w:fill="auto"/>
          </w:tcPr>
          <w:p w14:paraId="7ECE0508" w14:textId="0D81B736" w:rsidR="00A941AA" w:rsidRPr="00976FEA" w:rsidRDefault="00A941AA" w:rsidP="00A941AA">
            <w:pPr>
              <w:keepNext/>
              <w:spacing w:after="0" w:line="240" w:lineRule="auto"/>
              <w:outlineLvl w:val="0"/>
              <w:rPr>
                <w:rFonts w:ascii="Arial" w:eastAsia="Times New Roman" w:hAnsi="Arial" w:cs="Arial"/>
                <w:b/>
                <w:color w:val="000000"/>
              </w:rPr>
            </w:pPr>
            <w:r w:rsidRPr="00976FEA">
              <w:rPr>
                <w:rFonts w:ascii="Arial" w:eastAsia="Times New Roman" w:hAnsi="Arial" w:cs="Arial"/>
                <w:b/>
                <w:color w:val="000000"/>
              </w:rPr>
              <w:t>Education &amp; Qualifications</w:t>
            </w:r>
            <w:r>
              <w:rPr>
                <w:rFonts w:ascii="Arial" w:eastAsia="Times New Roman" w:hAnsi="Arial" w:cs="Arial"/>
                <w:b/>
                <w:color w:val="000000"/>
              </w:rPr>
              <w:t>:</w:t>
            </w:r>
          </w:p>
        </w:tc>
        <w:tc>
          <w:tcPr>
            <w:tcW w:w="6633" w:type="dxa"/>
            <w:shd w:val="clear" w:color="auto" w:fill="auto"/>
          </w:tcPr>
          <w:p w14:paraId="1B334C53" w14:textId="54E858B9" w:rsidR="001129BC" w:rsidRDefault="001129BC" w:rsidP="001129BC">
            <w:pPr>
              <w:keepNext/>
              <w:numPr>
                <w:ilvl w:val="0"/>
                <w:numId w:val="14"/>
              </w:numPr>
              <w:spacing w:after="0" w:line="240" w:lineRule="auto"/>
              <w:outlineLvl w:val="0"/>
              <w:rPr>
                <w:rFonts w:ascii="Arial" w:eastAsia="Times New Roman" w:hAnsi="Arial" w:cs="Arial"/>
              </w:rPr>
            </w:pPr>
            <w:r>
              <w:rPr>
                <w:rFonts w:ascii="Arial" w:eastAsia="Times New Roman" w:hAnsi="Arial" w:cs="Arial"/>
              </w:rPr>
              <w:t>Educa</w:t>
            </w:r>
            <w:r w:rsidR="003B3B6A">
              <w:rPr>
                <w:rFonts w:ascii="Arial" w:eastAsia="Times New Roman" w:hAnsi="Arial" w:cs="Arial"/>
              </w:rPr>
              <w:t>ted to GCSE level or equivalent</w:t>
            </w:r>
          </w:p>
          <w:p w14:paraId="40A3FBF1" w14:textId="73DE453F" w:rsidR="00A941AA" w:rsidRPr="00976FEA" w:rsidRDefault="00A941AA" w:rsidP="001129BC">
            <w:pPr>
              <w:keepNext/>
              <w:numPr>
                <w:ilvl w:val="0"/>
                <w:numId w:val="14"/>
              </w:numPr>
              <w:spacing w:after="0" w:line="240" w:lineRule="auto"/>
              <w:outlineLvl w:val="0"/>
              <w:rPr>
                <w:rFonts w:ascii="Arial" w:eastAsia="Times New Roman" w:hAnsi="Arial" w:cs="Arial"/>
                <w:color w:val="000000"/>
              </w:rPr>
            </w:pPr>
            <w:r>
              <w:rPr>
                <w:rFonts w:ascii="Arial" w:eastAsia="Times New Roman" w:hAnsi="Arial" w:cs="Arial"/>
                <w:lang w:val="en-GB"/>
              </w:rPr>
              <w:t>Other relevant qualification is desirable</w:t>
            </w:r>
          </w:p>
        </w:tc>
      </w:tr>
      <w:tr w:rsidR="00A941AA" w:rsidRPr="00976FEA" w14:paraId="49859A7C" w14:textId="77777777" w:rsidTr="00931BA9">
        <w:trPr>
          <w:trHeight w:val="340"/>
        </w:trPr>
        <w:tc>
          <w:tcPr>
            <w:tcW w:w="2865" w:type="dxa"/>
            <w:shd w:val="clear" w:color="auto" w:fill="auto"/>
          </w:tcPr>
          <w:p w14:paraId="56931C84" w14:textId="49585CC6" w:rsidR="00A941AA" w:rsidRPr="00976FEA" w:rsidRDefault="00A941AA" w:rsidP="00A941AA">
            <w:pPr>
              <w:keepNext/>
              <w:spacing w:after="0" w:line="240" w:lineRule="auto"/>
              <w:outlineLvl w:val="0"/>
              <w:rPr>
                <w:rFonts w:ascii="Arial" w:eastAsia="Times New Roman" w:hAnsi="Arial" w:cs="Arial"/>
                <w:b/>
                <w:color w:val="000000"/>
              </w:rPr>
            </w:pPr>
            <w:r w:rsidRPr="00976FEA">
              <w:rPr>
                <w:rFonts w:ascii="Arial" w:eastAsia="Times New Roman" w:hAnsi="Arial" w:cs="Arial"/>
                <w:b/>
                <w:color w:val="000000"/>
              </w:rPr>
              <w:t>Experience &amp; Knowledge</w:t>
            </w:r>
            <w:r>
              <w:rPr>
                <w:rFonts w:ascii="Arial" w:eastAsia="Times New Roman" w:hAnsi="Arial" w:cs="Arial"/>
                <w:b/>
                <w:color w:val="000000"/>
              </w:rPr>
              <w:t>:</w:t>
            </w:r>
          </w:p>
        </w:tc>
        <w:tc>
          <w:tcPr>
            <w:tcW w:w="6633" w:type="dxa"/>
            <w:shd w:val="clear" w:color="auto" w:fill="auto"/>
          </w:tcPr>
          <w:p w14:paraId="75FFEE31" w14:textId="77777777" w:rsidR="003B3B6A" w:rsidRPr="003B3B6A" w:rsidRDefault="003B3B6A" w:rsidP="003B3B6A">
            <w:pPr>
              <w:numPr>
                <w:ilvl w:val="0"/>
                <w:numId w:val="14"/>
              </w:numPr>
              <w:spacing w:after="0" w:line="240" w:lineRule="auto"/>
              <w:rPr>
                <w:rFonts w:ascii="Arial" w:hAnsi="Arial" w:cs="Arial"/>
                <w:lang w:val="en-GB"/>
              </w:rPr>
            </w:pPr>
            <w:r w:rsidRPr="003B3B6A">
              <w:rPr>
                <w:rFonts w:ascii="Arial" w:hAnsi="Arial" w:cs="Arial"/>
                <w:lang w:val="en-GB"/>
              </w:rPr>
              <w:t>Experience of working within an office environment</w:t>
            </w:r>
          </w:p>
          <w:p w14:paraId="20FDAFFA" w14:textId="17FC5D23" w:rsidR="003B3B6A" w:rsidRDefault="003B3B6A" w:rsidP="003B3B6A">
            <w:pPr>
              <w:numPr>
                <w:ilvl w:val="0"/>
                <w:numId w:val="14"/>
              </w:numPr>
              <w:spacing w:after="0" w:line="240" w:lineRule="auto"/>
              <w:rPr>
                <w:rFonts w:ascii="Arial" w:hAnsi="Arial" w:cs="Arial"/>
                <w:lang w:val="en-GB"/>
              </w:rPr>
            </w:pPr>
            <w:r>
              <w:rPr>
                <w:rFonts w:ascii="Arial" w:hAnsi="Arial" w:cs="Arial"/>
                <w:lang w:val="en-GB"/>
              </w:rPr>
              <w:t xml:space="preserve">Experience of </w:t>
            </w:r>
            <w:r w:rsidR="006F476A">
              <w:rPr>
                <w:rFonts w:ascii="Arial" w:hAnsi="Arial" w:cs="Arial"/>
                <w:lang w:val="en-GB"/>
              </w:rPr>
              <w:t>accurate data inputting</w:t>
            </w:r>
          </w:p>
          <w:p w14:paraId="28FB28E7" w14:textId="2B6BDD3F" w:rsidR="003B3B6A" w:rsidRPr="00814A17" w:rsidRDefault="00FB0ED4" w:rsidP="00814A17">
            <w:pPr>
              <w:numPr>
                <w:ilvl w:val="0"/>
                <w:numId w:val="14"/>
              </w:numPr>
              <w:spacing w:after="0" w:line="240" w:lineRule="auto"/>
              <w:rPr>
                <w:rFonts w:ascii="Arial" w:hAnsi="Arial" w:cs="Arial"/>
                <w:lang w:val="en-GB"/>
              </w:rPr>
            </w:pPr>
            <w:r>
              <w:rPr>
                <w:rFonts w:ascii="Arial" w:hAnsi="Arial" w:cs="Arial"/>
                <w:lang w:val="en-GB"/>
              </w:rPr>
              <w:t>Experience of online giving administration</w:t>
            </w:r>
          </w:p>
          <w:p w14:paraId="64B9DDFA" w14:textId="5E87C428" w:rsidR="003B3B6A" w:rsidRPr="009B7C63" w:rsidRDefault="00A941AA" w:rsidP="009B7C63">
            <w:pPr>
              <w:numPr>
                <w:ilvl w:val="0"/>
                <w:numId w:val="14"/>
              </w:numPr>
              <w:spacing w:after="0" w:line="240" w:lineRule="auto"/>
              <w:ind w:left="326" w:hanging="326"/>
              <w:rPr>
                <w:rFonts w:ascii="Arial" w:eastAsia="Times New Roman" w:hAnsi="Arial" w:cs="Arial"/>
                <w:color w:val="000000"/>
              </w:rPr>
            </w:pPr>
            <w:r w:rsidRPr="003B3B6A">
              <w:rPr>
                <w:rFonts w:ascii="Arial" w:eastAsia="Times New Roman" w:hAnsi="Arial" w:cs="Arial"/>
                <w:color w:val="000000"/>
              </w:rPr>
              <w:t xml:space="preserve">Experience </w:t>
            </w:r>
            <w:r w:rsidR="009B7C63">
              <w:rPr>
                <w:rFonts w:ascii="Arial" w:eastAsia="Times New Roman" w:hAnsi="Arial" w:cs="Arial"/>
                <w:color w:val="000000"/>
              </w:rPr>
              <w:t xml:space="preserve">of </w:t>
            </w:r>
            <w:r w:rsidRPr="003B3B6A">
              <w:rPr>
                <w:rFonts w:ascii="Arial" w:eastAsia="Times New Roman" w:hAnsi="Arial" w:cs="Arial"/>
                <w:color w:val="000000"/>
              </w:rPr>
              <w:t>working in a charity would be desirable</w:t>
            </w:r>
          </w:p>
        </w:tc>
      </w:tr>
      <w:tr w:rsidR="00A941AA" w:rsidRPr="00976FEA" w14:paraId="5C67B621" w14:textId="77777777" w:rsidTr="00931BA9">
        <w:trPr>
          <w:trHeight w:val="340"/>
        </w:trPr>
        <w:tc>
          <w:tcPr>
            <w:tcW w:w="2865" w:type="dxa"/>
            <w:shd w:val="clear" w:color="auto" w:fill="auto"/>
          </w:tcPr>
          <w:p w14:paraId="258458A5" w14:textId="5DEC0373" w:rsidR="00A941AA" w:rsidRPr="00976FEA" w:rsidRDefault="00A941AA" w:rsidP="00A941AA">
            <w:pPr>
              <w:keepNext/>
              <w:spacing w:after="0" w:line="240" w:lineRule="auto"/>
              <w:outlineLvl w:val="0"/>
              <w:rPr>
                <w:rFonts w:ascii="Arial" w:eastAsia="Times New Roman" w:hAnsi="Arial" w:cs="Arial"/>
                <w:b/>
                <w:color w:val="000000"/>
              </w:rPr>
            </w:pPr>
            <w:r w:rsidRPr="00976FEA">
              <w:rPr>
                <w:rFonts w:ascii="Arial" w:eastAsia="Times New Roman" w:hAnsi="Arial" w:cs="Arial"/>
                <w:b/>
                <w:color w:val="000000"/>
              </w:rPr>
              <w:t>Skills &amp; Competencies</w:t>
            </w:r>
            <w:r>
              <w:rPr>
                <w:rFonts w:ascii="Arial" w:eastAsia="Times New Roman" w:hAnsi="Arial" w:cs="Arial"/>
                <w:b/>
                <w:color w:val="000000"/>
              </w:rPr>
              <w:t>:</w:t>
            </w:r>
          </w:p>
        </w:tc>
        <w:tc>
          <w:tcPr>
            <w:tcW w:w="6633" w:type="dxa"/>
            <w:shd w:val="clear" w:color="auto" w:fill="auto"/>
          </w:tcPr>
          <w:p w14:paraId="64198CB1" w14:textId="4880F204" w:rsidR="00A941AA" w:rsidRPr="001129BC" w:rsidRDefault="00A941AA" w:rsidP="0076415B">
            <w:pPr>
              <w:numPr>
                <w:ilvl w:val="0"/>
                <w:numId w:val="30"/>
              </w:numPr>
              <w:spacing w:after="0" w:line="240" w:lineRule="auto"/>
              <w:rPr>
                <w:rFonts w:ascii="Arial" w:eastAsia="Times New Roman" w:hAnsi="Arial" w:cs="Arial"/>
                <w:color w:val="000000" w:themeColor="text1"/>
              </w:rPr>
            </w:pPr>
            <w:r w:rsidRPr="001129BC">
              <w:rPr>
                <w:rFonts w:ascii="Arial" w:hAnsi="Arial" w:cs="Arial"/>
                <w:color w:val="000000" w:themeColor="text1"/>
              </w:rPr>
              <w:t>Be effective in both verbal and written communications</w:t>
            </w:r>
            <w:r w:rsidRPr="001129BC">
              <w:rPr>
                <w:rFonts w:ascii="Arial" w:hAnsi="Arial" w:cs="Arial"/>
                <w:color w:val="000000" w:themeColor="text1"/>
                <w:lang w:val="en-GB"/>
              </w:rPr>
              <w:t xml:space="preserve"> and </w:t>
            </w:r>
            <w:r w:rsidR="00211168" w:rsidRPr="001129BC">
              <w:rPr>
                <w:rFonts w:ascii="Arial" w:hAnsi="Arial" w:cs="Arial"/>
                <w:color w:val="000000" w:themeColor="text1"/>
                <w:lang w:val="en-GB"/>
              </w:rPr>
              <w:t>can</w:t>
            </w:r>
            <w:r w:rsidRPr="001129BC">
              <w:rPr>
                <w:rFonts w:ascii="Arial" w:hAnsi="Arial" w:cs="Arial"/>
                <w:color w:val="000000" w:themeColor="text1"/>
                <w:lang w:val="en-GB"/>
              </w:rPr>
              <w:t xml:space="preserve"> communicate confidently at all levels of authority within the </w:t>
            </w:r>
            <w:r w:rsidR="00FA093A">
              <w:rPr>
                <w:rFonts w:ascii="Arial" w:hAnsi="Arial" w:cs="Arial"/>
                <w:color w:val="000000" w:themeColor="text1"/>
                <w:lang w:val="en-GB"/>
              </w:rPr>
              <w:t>charity</w:t>
            </w:r>
          </w:p>
          <w:p w14:paraId="6746315D" w14:textId="77777777" w:rsidR="00FB0ED4" w:rsidRPr="007C70DB" w:rsidRDefault="00FB0ED4" w:rsidP="0076415B">
            <w:pPr>
              <w:numPr>
                <w:ilvl w:val="0"/>
                <w:numId w:val="30"/>
              </w:numPr>
              <w:spacing w:after="0" w:line="240" w:lineRule="auto"/>
              <w:rPr>
                <w:rFonts w:ascii="Arial" w:eastAsia="Times New Roman" w:hAnsi="Arial" w:cs="Arial"/>
                <w:color w:val="000000" w:themeColor="text1"/>
              </w:rPr>
            </w:pPr>
            <w:r>
              <w:rPr>
                <w:rFonts w:ascii="Arial" w:hAnsi="Arial" w:cs="Arial"/>
                <w:color w:val="000000" w:themeColor="text1"/>
              </w:rPr>
              <w:t>High levels of attention to detail</w:t>
            </w:r>
          </w:p>
          <w:p w14:paraId="0B1B0974" w14:textId="44B0B629" w:rsidR="006B338D" w:rsidRPr="007C70DB" w:rsidRDefault="006B338D" w:rsidP="0076415B">
            <w:pPr>
              <w:numPr>
                <w:ilvl w:val="0"/>
                <w:numId w:val="30"/>
              </w:numPr>
              <w:spacing w:after="0" w:line="240" w:lineRule="auto"/>
              <w:rPr>
                <w:rFonts w:ascii="Arial" w:eastAsia="Times New Roman" w:hAnsi="Arial" w:cs="Arial"/>
                <w:color w:val="000000" w:themeColor="text1"/>
              </w:rPr>
            </w:pPr>
            <w:r>
              <w:rPr>
                <w:rFonts w:ascii="Arial" w:hAnsi="Arial" w:cs="Arial"/>
                <w:color w:val="000000" w:themeColor="text1"/>
              </w:rPr>
              <w:t>High levels of accurate data inputting</w:t>
            </w:r>
          </w:p>
          <w:p w14:paraId="6B30DD9A" w14:textId="51D0A978" w:rsidR="006B338D" w:rsidRPr="007C70DB" w:rsidRDefault="006B338D" w:rsidP="0076415B">
            <w:pPr>
              <w:numPr>
                <w:ilvl w:val="0"/>
                <w:numId w:val="30"/>
              </w:numPr>
              <w:spacing w:after="0" w:line="240" w:lineRule="auto"/>
              <w:rPr>
                <w:rFonts w:ascii="Arial" w:eastAsia="Times New Roman" w:hAnsi="Arial" w:cs="Arial"/>
                <w:color w:val="000000" w:themeColor="text1"/>
              </w:rPr>
            </w:pPr>
            <w:r>
              <w:rPr>
                <w:rFonts w:ascii="Arial" w:eastAsia="Times New Roman" w:hAnsi="Arial" w:cs="Arial"/>
                <w:color w:val="000000" w:themeColor="text1"/>
              </w:rPr>
              <w:t xml:space="preserve">Financial </w:t>
            </w:r>
            <w:r w:rsidR="002731F9">
              <w:rPr>
                <w:rFonts w:ascii="Arial" w:eastAsia="Times New Roman" w:hAnsi="Arial" w:cs="Arial"/>
                <w:color w:val="000000" w:themeColor="text1"/>
              </w:rPr>
              <w:t>reconciliation</w:t>
            </w:r>
          </w:p>
          <w:p w14:paraId="43374BBA" w14:textId="386E75BE" w:rsidR="00A941AA" w:rsidRPr="003B3B6A" w:rsidRDefault="00A941AA" w:rsidP="0076415B">
            <w:pPr>
              <w:numPr>
                <w:ilvl w:val="0"/>
                <w:numId w:val="30"/>
              </w:numPr>
              <w:spacing w:after="0" w:line="240" w:lineRule="auto"/>
              <w:rPr>
                <w:rFonts w:ascii="Arial" w:eastAsia="Times New Roman" w:hAnsi="Arial" w:cs="Arial"/>
                <w:color w:val="000000" w:themeColor="text1"/>
              </w:rPr>
            </w:pPr>
            <w:r w:rsidRPr="001129BC">
              <w:rPr>
                <w:rFonts w:ascii="Arial" w:hAnsi="Arial" w:cs="Arial"/>
                <w:color w:val="000000" w:themeColor="text1"/>
              </w:rPr>
              <w:t>A</w:t>
            </w:r>
            <w:r w:rsidR="001129BC" w:rsidRPr="001129BC">
              <w:rPr>
                <w:rFonts w:ascii="Arial" w:hAnsi="Arial" w:cs="Arial"/>
                <w:color w:val="000000" w:themeColor="text1"/>
              </w:rPr>
              <w:t xml:space="preserve"> </w:t>
            </w:r>
            <w:r w:rsidRPr="001129BC">
              <w:rPr>
                <w:rFonts w:ascii="Arial" w:hAnsi="Arial" w:cs="Arial"/>
                <w:color w:val="000000" w:themeColor="text1"/>
              </w:rPr>
              <w:t>good level of IT skills</w:t>
            </w:r>
            <w:r w:rsidR="003B3B6A">
              <w:rPr>
                <w:rFonts w:ascii="Arial" w:hAnsi="Arial" w:cs="Arial"/>
                <w:color w:val="000000" w:themeColor="text1"/>
              </w:rPr>
              <w:t xml:space="preserve"> including the accounts and CRM packages</w:t>
            </w:r>
          </w:p>
          <w:p w14:paraId="59912FCC" w14:textId="13F872FE" w:rsidR="003B3B6A" w:rsidRPr="001129BC" w:rsidRDefault="00ED348E" w:rsidP="0076415B">
            <w:pPr>
              <w:numPr>
                <w:ilvl w:val="0"/>
                <w:numId w:val="30"/>
              </w:numPr>
              <w:spacing w:after="0" w:line="240" w:lineRule="auto"/>
              <w:rPr>
                <w:rFonts w:ascii="Arial" w:eastAsia="Times New Roman" w:hAnsi="Arial" w:cs="Arial"/>
                <w:color w:val="000000" w:themeColor="text1"/>
              </w:rPr>
            </w:pPr>
            <w:r>
              <w:rPr>
                <w:rFonts w:ascii="Arial" w:hAnsi="Arial" w:cs="Arial"/>
                <w:color w:val="000000" w:themeColor="text1"/>
              </w:rPr>
              <w:t xml:space="preserve">Excellent </w:t>
            </w:r>
            <w:r w:rsidR="003B3B6A">
              <w:rPr>
                <w:rFonts w:ascii="Arial" w:hAnsi="Arial" w:cs="Arial"/>
                <w:color w:val="000000" w:themeColor="text1"/>
              </w:rPr>
              <w:t>customer service skills</w:t>
            </w:r>
          </w:p>
          <w:p w14:paraId="6149845C" w14:textId="678E62D3" w:rsidR="003B3B6A" w:rsidRPr="00ED348E" w:rsidRDefault="0076415B" w:rsidP="00ED348E">
            <w:pPr>
              <w:pStyle w:val="TableParagraph"/>
              <w:numPr>
                <w:ilvl w:val="0"/>
                <w:numId w:val="30"/>
              </w:numPr>
              <w:tabs>
                <w:tab w:val="left" w:pos="466"/>
              </w:tabs>
              <w:rPr>
                <w:color w:val="000000" w:themeColor="text1"/>
              </w:rPr>
            </w:pPr>
            <w:r w:rsidRPr="001129BC">
              <w:rPr>
                <w:color w:val="000000" w:themeColor="text1"/>
              </w:rPr>
              <w:t>Good organisation, problem solving and multi-tasking skills</w:t>
            </w:r>
          </w:p>
        </w:tc>
      </w:tr>
      <w:tr w:rsidR="00A941AA" w:rsidRPr="00976FEA" w14:paraId="31699B73" w14:textId="77777777" w:rsidTr="00931BA9">
        <w:trPr>
          <w:trHeight w:val="340"/>
        </w:trPr>
        <w:tc>
          <w:tcPr>
            <w:tcW w:w="2865" w:type="dxa"/>
            <w:shd w:val="clear" w:color="auto" w:fill="auto"/>
          </w:tcPr>
          <w:p w14:paraId="11C301BC" w14:textId="424D45B8" w:rsidR="00A941AA" w:rsidRPr="00976FEA" w:rsidRDefault="00A941AA" w:rsidP="00A941AA">
            <w:pPr>
              <w:keepNext/>
              <w:spacing w:after="0" w:line="240" w:lineRule="auto"/>
              <w:outlineLvl w:val="0"/>
              <w:rPr>
                <w:rFonts w:ascii="Arial" w:eastAsia="Times New Roman" w:hAnsi="Arial" w:cs="Arial"/>
                <w:b/>
                <w:color w:val="000000"/>
              </w:rPr>
            </w:pPr>
            <w:r w:rsidRPr="00976FEA">
              <w:rPr>
                <w:rFonts w:ascii="Arial" w:eastAsia="Times New Roman" w:hAnsi="Arial" w:cs="Arial"/>
                <w:b/>
                <w:color w:val="000000"/>
              </w:rPr>
              <w:t>Personal Attributes</w:t>
            </w:r>
            <w:r>
              <w:rPr>
                <w:rFonts w:ascii="Arial" w:eastAsia="Times New Roman" w:hAnsi="Arial" w:cs="Arial"/>
                <w:b/>
                <w:color w:val="000000"/>
              </w:rPr>
              <w:t>:</w:t>
            </w:r>
          </w:p>
        </w:tc>
        <w:tc>
          <w:tcPr>
            <w:tcW w:w="6633" w:type="dxa"/>
            <w:shd w:val="clear" w:color="auto" w:fill="auto"/>
          </w:tcPr>
          <w:p w14:paraId="07443BA8" w14:textId="77777777" w:rsidR="00A941AA" w:rsidRPr="001129BC" w:rsidRDefault="00A941AA" w:rsidP="00A941AA">
            <w:pPr>
              <w:keepNext/>
              <w:numPr>
                <w:ilvl w:val="0"/>
                <w:numId w:val="15"/>
              </w:numPr>
              <w:spacing w:after="0" w:line="240" w:lineRule="auto"/>
              <w:outlineLvl w:val="0"/>
              <w:rPr>
                <w:rFonts w:ascii="Arial" w:eastAsia="Times New Roman" w:hAnsi="Arial" w:cs="Arial"/>
                <w:color w:val="000000" w:themeColor="text1"/>
                <w:lang w:val="en-GB"/>
              </w:rPr>
            </w:pPr>
            <w:r w:rsidRPr="001129BC">
              <w:rPr>
                <w:rFonts w:ascii="Arial" w:eastAsia="Times New Roman" w:hAnsi="Arial" w:cs="Arial"/>
                <w:color w:val="000000" w:themeColor="text1"/>
                <w:lang w:val="en-GB"/>
              </w:rPr>
              <w:t>Positive, professional and enthusiastic</w:t>
            </w:r>
          </w:p>
          <w:p w14:paraId="2F556AA2" w14:textId="7D03665F" w:rsidR="00A941AA" w:rsidRPr="001129BC" w:rsidRDefault="00A941AA" w:rsidP="00A941AA">
            <w:pPr>
              <w:keepNext/>
              <w:numPr>
                <w:ilvl w:val="0"/>
                <w:numId w:val="15"/>
              </w:numPr>
              <w:spacing w:after="0" w:line="240" w:lineRule="auto"/>
              <w:outlineLvl w:val="0"/>
              <w:rPr>
                <w:rFonts w:ascii="Arial" w:eastAsia="Times New Roman" w:hAnsi="Arial" w:cs="Arial"/>
                <w:color w:val="000000" w:themeColor="text1"/>
                <w:lang w:val="en-GB"/>
              </w:rPr>
            </w:pPr>
            <w:r w:rsidRPr="001129BC">
              <w:rPr>
                <w:rFonts w:ascii="Arial" w:eastAsia="Times New Roman" w:hAnsi="Arial" w:cs="Arial"/>
                <w:color w:val="000000" w:themeColor="text1"/>
                <w:lang w:val="en-GB"/>
              </w:rPr>
              <w:t>Responsive and resilient</w:t>
            </w:r>
          </w:p>
          <w:p w14:paraId="067B5775" w14:textId="7AAFC7F3" w:rsidR="00A941AA" w:rsidRPr="001129BC" w:rsidRDefault="00A941AA" w:rsidP="00A941AA">
            <w:pPr>
              <w:keepNext/>
              <w:numPr>
                <w:ilvl w:val="0"/>
                <w:numId w:val="15"/>
              </w:numPr>
              <w:spacing w:after="0" w:line="240" w:lineRule="auto"/>
              <w:outlineLvl w:val="0"/>
              <w:rPr>
                <w:rFonts w:ascii="Arial" w:eastAsia="Times New Roman" w:hAnsi="Arial" w:cs="Arial"/>
                <w:color w:val="000000" w:themeColor="text1"/>
                <w:lang w:val="en-GB"/>
              </w:rPr>
            </w:pPr>
            <w:r w:rsidRPr="001129BC">
              <w:rPr>
                <w:rFonts w:ascii="Arial" w:hAnsi="Arial" w:cs="Arial"/>
                <w:color w:val="000000" w:themeColor="text1"/>
              </w:rPr>
              <w:t xml:space="preserve">Able to work effectively on your own </w:t>
            </w:r>
            <w:r w:rsidR="005B4669">
              <w:rPr>
                <w:rFonts w:ascii="Arial" w:hAnsi="Arial" w:cs="Arial"/>
                <w:color w:val="000000" w:themeColor="text1"/>
              </w:rPr>
              <w:t xml:space="preserve">or </w:t>
            </w:r>
            <w:r w:rsidRPr="001129BC">
              <w:rPr>
                <w:rFonts w:ascii="Arial" w:hAnsi="Arial" w:cs="Arial"/>
                <w:color w:val="000000" w:themeColor="text1"/>
              </w:rPr>
              <w:t>as a part of a team</w:t>
            </w:r>
          </w:p>
          <w:p w14:paraId="7AE89F04" w14:textId="1635281C" w:rsidR="00A941AA" w:rsidRPr="001129BC" w:rsidRDefault="00A941AA" w:rsidP="00A941AA">
            <w:pPr>
              <w:pStyle w:val="ListParagraph"/>
              <w:numPr>
                <w:ilvl w:val="0"/>
                <w:numId w:val="15"/>
              </w:numPr>
              <w:spacing w:after="0" w:line="240" w:lineRule="auto"/>
              <w:jc w:val="both"/>
              <w:rPr>
                <w:rFonts w:ascii="Arial" w:hAnsi="Arial" w:cs="Arial"/>
                <w:color w:val="000000" w:themeColor="text1"/>
                <w:lang w:val="en-GB"/>
              </w:rPr>
            </w:pPr>
            <w:r w:rsidRPr="001129BC">
              <w:rPr>
                <w:rFonts w:ascii="Arial" w:hAnsi="Arial" w:cs="Arial"/>
                <w:color w:val="000000" w:themeColor="text1"/>
                <w:lang w:val="en-GB"/>
              </w:rPr>
              <w:t>Willingness to learn</w:t>
            </w:r>
            <w:r w:rsidR="008537B0">
              <w:rPr>
                <w:rFonts w:ascii="Arial" w:hAnsi="Arial" w:cs="Arial"/>
                <w:color w:val="000000" w:themeColor="text1"/>
                <w:lang w:val="en-GB"/>
              </w:rPr>
              <w:t xml:space="preserve">, </w:t>
            </w:r>
            <w:r w:rsidRPr="001129BC">
              <w:rPr>
                <w:rFonts w:ascii="Arial" w:hAnsi="Arial" w:cs="Arial"/>
                <w:color w:val="000000" w:themeColor="text1"/>
                <w:spacing w:val="-7"/>
              </w:rPr>
              <w:t xml:space="preserve">develop skills </w:t>
            </w:r>
            <w:r w:rsidRPr="001129BC">
              <w:rPr>
                <w:rFonts w:ascii="Arial" w:hAnsi="Arial" w:cs="Arial"/>
                <w:color w:val="000000" w:themeColor="text1"/>
              </w:rPr>
              <w:t>and</w:t>
            </w:r>
            <w:r w:rsidRPr="001129BC">
              <w:rPr>
                <w:rFonts w:ascii="Arial" w:hAnsi="Arial" w:cs="Arial"/>
                <w:color w:val="000000" w:themeColor="text1"/>
                <w:spacing w:val="-5"/>
              </w:rPr>
              <w:t xml:space="preserve"> to </w:t>
            </w:r>
            <w:r w:rsidRPr="001129BC">
              <w:rPr>
                <w:rFonts w:ascii="Arial" w:hAnsi="Arial" w:cs="Arial"/>
                <w:color w:val="000000" w:themeColor="text1"/>
              </w:rPr>
              <w:t>adapt</w:t>
            </w:r>
            <w:r w:rsidRPr="001129BC">
              <w:rPr>
                <w:rFonts w:ascii="Arial" w:hAnsi="Arial" w:cs="Arial"/>
                <w:color w:val="000000" w:themeColor="text1"/>
                <w:spacing w:val="-1"/>
              </w:rPr>
              <w:t xml:space="preserve"> </w:t>
            </w:r>
            <w:r w:rsidRPr="001129BC">
              <w:rPr>
                <w:rFonts w:ascii="Arial" w:hAnsi="Arial" w:cs="Arial"/>
                <w:color w:val="000000" w:themeColor="text1"/>
              </w:rPr>
              <w:t>to various</w:t>
            </w:r>
            <w:r w:rsidRPr="001129BC">
              <w:rPr>
                <w:rFonts w:ascii="Arial" w:hAnsi="Arial" w:cs="Arial"/>
                <w:color w:val="000000" w:themeColor="text1"/>
                <w:spacing w:val="-2"/>
              </w:rPr>
              <w:t xml:space="preserve"> situations</w:t>
            </w:r>
          </w:p>
          <w:p w14:paraId="4929584F" w14:textId="0A733E7A" w:rsidR="00A941AA" w:rsidRDefault="00A941AA" w:rsidP="00A941AA">
            <w:pPr>
              <w:keepNext/>
              <w:numPr>
                <w:ilvl w:val="0"/>
                <w:numId w:val="15"/>
              </w:numPr>
              <w:spacing w:after="0" w:line="240" w:lineRule="auto"/>
              <w:outlineLvl w:val="0"/>
              <w:rPr>
                <w:rFonts w:ascii="Arial" w:eastAsia="Times New Roman" w:hAnsi="Arial" w:cs="Arial"/>
                <w:color w:val="000000" w:themeColor="text1"/>
                <w:lang w:val="en-GB"/>
              </w:rPr>
            </w:pPr>
            <w:r w:rsidRPr="001129BC">
              <w:rPr>
                <w:rFonts w:ascii="Arial" w:eastAsia="Times New Roman" w:hAnsi="Arial" w:cs="Arial"/>
                <w:color w:val="000000" w:themeColor="text1"/>
                <w:lang w:val="en-GB"/>
              </w:rPr>
              <w:t>Commitment to the charity’s purpose</w:t>
            </w:r>
          </w:p>
          <w:p w14:paraId="023082B3" w14:textId="0F4B6421" w:rsidR="003B3B6A" w:rsidRPr="003B3B6A" w:rsidRDefault="003B3B6A" w:rsidP="003B3B6A">
            <w:pPr>
              <w:keepNext/>
              <w:numPr>
                <w:ilvl w:val="0"/>
                <w:numId w:val="15"/>
              </w:numPr>
              <w:spacing w:after="0" w:line="240" w:lineRule="auto"/>
              <w:outlineLvl w:val="0"/>
              <w:rPr>
                <w:rFonts w:ascii="Arial" w:eastAsia="Times New Roman" w:hAnsi="Arial" w:cs="Arial"/>
                <w:color w:val="000000" w:themeColor="text1"/>
                <w:lang w:val="en-GB"/>
              </w:rPr>
            </w:pPr>
            <w:r w:rsidRPr="003B3B6A">
              <w:rPr>
                <w:rFonts w:ascii="Arial" w:eastAsia="Times New Roman" w:hAnsi="Arial" w:cs="Arial"/>
                <w:color w:val="000000" w:themeColor="text1"/>
                <w:lang w:val="en-GB"/>
              </w:rPr>
              <w:t>Discreet when dealing with confidential or sensitive matters</w:t>
            </w:r>
          </w:p>
          <w:p w14:paraId="01263270" w14:textId="3E1D36FE" w:rsidR="00A941AA" w:rsidRPr="001129BC" w:rsidRDefault="00A941AA" w:rsidP="00A941AA">
            <w:pPr>
              <w:pStyle w:val="ListParagraph"/>
              <w:numPr>
                <w:ilvl w:val="0"/>
                <w:numId w:val="15"/>
              </w:numPr>
              <w:spacing w:after="0" w:line="240" w:lineRule="auto"/>
              <w:rPr>
                <w:rFonts w:ascii="Arial" w:hAnsi="Arial" w:cs="Arial"/>
                <w:color w:val="000000" w:themeColor="text1"/>
              </w:rPr>
            </w:pPr>
            <w:r w:rsidRPr="003B3B6A">
              <w:rPr>
                <w:rFonts w:ascii="Arial" w:hAnsi="Arial" w:cs="Arial"/>
                <w:color w:val="000000" w:themeColor="text1"/>
              </w:rPr>
              <w:t xml:space="preserve">Able to </w:t>
            </w:r>
            <w:proofErr w:type="gramStart"/>
            <w:r w:rsidRPr="003B3B6A">
              <w:rPr>
                <w:rFonts w:ascii="Arial" w:hAnsi="Arial" w:cs="Arial"/>
                <w:color w:val="000000" w:themeColor="text1"/>
              </w:rPr>
              <w:t xml:space="preserve">promote </w:t>
            </w:r>
            <w:r w:rsidRPr="001129BC">
              <w:rPr>
                <w:rFonts w:ascii="Arial" w:hAnsi="Arial" w:cs="Arial"/>
                <w:color w:val="000000" w:themeColor="text1"/>
              </w:rPr>
              <w:t>a professional image of the charity at all times</w:t>
            </w:r>
            <w:proofErr w:type="gramEnd"/>
          </w:p>
        </w:tc>
      </w:tr>
      <w:tr w:rsidR="00A941AA" w:rsidRPr="00976FEA" w14:paraId="6DC4B989" w14:textId="77777777" w:rsidTr="00931BA9">
        <w:trPr>
          <w:trHeight w:val="340"/>
        </w:trPr>
        <w:tc>
          <w:tcPr>
            <w:tcW w:w="2865" w:type="dxa"/>
            <w:shd w:val="clear" w:color="auto" w:fill="auto"/>
          </w:tcPr>
          <w:p w14:paraId="3B7D5D6D" w14:textId="29786FBF" w:rsidR="00A941AA" w:rsidRPr="00976FEA" w:rsidRDefault="00A941AA" w:rsidP="00A941AA">
            <w:pPr>
              <w:keepNext/>
              <w:spacing w:after="0" w:line="240" w:lineRule="auto"/>
              <w:outlineLvl w:val="0"/>
              <w:rPr>
                <w:rFonts w:ascii="Arial" w:eastAsia="Times New Roman" w:hAnsi="Arial" w:cs="Arial"/>
                <w:b/>
                <w:color w:val="000000"/>
              </w:rPr>
            </w:pPr>
            <w:r w:rsidRPr="00976FEA">
              <w:rPr>
                <w:rFonts w:ascii="Arial" w:eastAsia="Times New Roman" w:hAnsi="Arial" w:cs="Arial"/>
                <w:b/>
                <w:color w:val="000000"/>
              </w:rPr>
              <w:t>Other</w:t>
            </w:r>
            <w:r>
              <w:rPr>
                <w:rFonts w:ascii="Arial" w:eastAsia="Times New Roman" w:hAnsi="Arial" w:cs="Arial"/>
                <w:b/>
                <w:color w:val="000000"/>
              </w:rPr>
              <w:t>:</w:t>
            </w:r>
          </w:p>
        </w:tc>
        <w:tc>
          <w:tcPr>
            <w:tcW w:w="6633" w:type="dxa"/>
            <w:shd w:val="clear" w:color="auto" w:fill="auto"/>
          </w:tcPr>
          <w:p w14:paraId="055E0E24" w14:textId="15D15B32" w:rsidR="00A941AA" w:rsidRDefault="00A941AA" w:rsidP="00A941AA">
            <w:pPr>
              <w:numPr>
                <w:ilvl w:val="0"/>
                <w:numId w:val="15"/>
              </w:numPr>
              <w:spacing w:after="0" w:line="240" w:lineRule="auto"/>
              <w:jc w:val="both"/>
              <w:rPr>
                <w:rFonts w:ascii="Arial" w:hAnsi="Arial" w:cs="Arial"/>
                <w:color w:val="000000"/>
              </w:rPr>
            </w:pPr>
            <w:r w:rsidRPr="000D721E">
              <w:rPr>
                <w:rFonts w:ascii="Arial" w:hAnsi="Arial" w:cs="Arial"/>
                <w:color w:val="000000"/>
              </w:rPr>
              <w:t xml:space="preserve">Flexibility to work out of contracted hours on occasions. Due to the nature of our work some bank holiday, evening and </w:t>
            </w:r>
            <w:r>
              <w:rPr>
                <w:rFonts w:ascii="Arial" w:hAnsi="Arial" w:cs="Arial"/>
                <w:color w:val="000000"/>
              </w:rPr>
              <w:t>weekend working may be required</w:t>
            </w:r>
          </w:p>
          <w:p w14:paraId="5375EAFC" w14:textId="0B5896D3" w:rsidR="00A941AA" w:rsidRPr="00976FEA" w:rsidRDefault="00A941AA" w:rsidP="00A941AA">
            <w:pPr>
              <w:numPr>
                <w:ilvl w:val="0"/>
                <w:numId w:val="15"/>
              </w:numPr>
              <w:spacing w:after="0" w:line="240" w:lineRule="auto"/>
              <w:jc w:val="both"/>
              <w:rPr>
                <w:rFonts w:ascii="Arial" w:hAnsi="Arial" w:cs="Arial"/>
                <w:color w:val="000000"/>
              </w:rPr>
            </w:pPr>
            <w:r>
              <w:rPr>
                <w:rFonts w:ascii="Arial" w:hAnsi="Arial" w:cs="Arial"/>
              </w:rPr>
              <w:t xml:space="preserve">This role involves </w:t>
            </w:r>
            <w:r w:rsidR="00F1239E">
              <w:rPr>
                <w:rFonts w:ascii="Arial" w:hAnsi="Arial" w:cs="Arial"/>
              </w:rPr>
              <w:t xml:space="preserve">some </w:t>
            </w:r>
            <w:r w:rsidRPr="00F267B6">
              <w:rPr>
                <w:rFonts w:ascii="Arial" w:hAnsi="Arial" w:cs="Arial"/>
              </w:rPr>
              <w:t>physical</w:t>
            </w:r>
            <w:r w:rsidRPr="00F267B6">
              <w:rPr>
                <w:rFonts w:ascii="Arial" w:hAnsi="Arial" w:cs="Arial"/>
                <w:spacing w:val="-9"/>
              </w:rPr>
              <w:t xml:space="preserve"> </w:t>
            </w:r>
            <w:r w:rsidRPr="00F267B6">
              <w:rPr>
                <w:rFonts w:ascii="Arial" w:hAnsi="Arial" w:cs="Arial"/>
              </w:rPr>
              <w:t>activity</w:t>
            </w:r>
            <w:r w:rsidRPr="00F267B6">
              <w:rPr>
                <w:rFonts w:ascii="Arial" w:hAnsi="Arial" w:cs="Arial"/>
                <w:spacing w:val="-3"/>
              </w:rPr>
              <w:t xml:space="preserve"> </w:t>
            </w:r>
            <w:r w:rsidRPr="00F267B6">
              <w:rPr>
                <w:rFonts w:ascii="Arial" w:hAnsi="Arial" w:cs="Arial"/>
              </w:rPr>
              <w:t>and</w:t>
            </w:r>
            <w:r>
              <w:rPr>
                <w:rFonts w:ascii="Arial" w:hAnsi="Arial" w:cs="Arial"/>
              </w:rPr>
              <w:t>/or</w:t>
            </w:r>
            <w:r w:rsidRPr="00F267B6">
              <w:rPr>
                <w:rFonts w:ascii="Arial" w:hAnsi="Arial" w:cs="Arial"/>
              </w:rPr>
              <w:t xml:space="preserve"> bending and lifting</w:t>
            </w:r>
            <w:r w:rsidR="00211168">
              <w:t xml:space="preserve">. </w:t>
            </w:r>
            <w:r w:rsidRPr="00F267B6">
              <w:rPr>
                <w:rFonts w:ascii="Arial" w:hAnsi="Arial" w:cs="Arial"/>
              </w:rPr>
              <w:t>The person carrying out this role must therefore be physically fit to enable</w:t>
            </w:r>
            <w:r w:rsidRPr="00F267B6">
              <w:rPr>
                <w:rFonts w:ascii="Arial" w:hAnsi="Arial" w:cs="Arial"/>
                <w:spacing w:val="-5"/>
              </w:rPr>
              <w:t xml:space="preserve"> </w:t>
            </w:r>
            <w:r w:rsidRPr="00F267B6">
              <w:rPr>
                <w:rFonts w:ascii="Arial" w:hAnsi="Arial" w:cs="Arial"/>
              </w:rPr>
              <w:t>them</w:t>
            </w:r>
            <w:r w:rsidRPr="00F267B6">
              <w:rPr>
                <w:rFonts w:ascii="Arial" w:hAnsi="Arial" w:cs="Arial"/>
                <w:spacing w:val="-4"/>
              </w:rPr>
              <w:t xml:space="preserve"> </w:t>
            </w:r>
            <w:r w:rsidRPr="00F267B6">
              <w:rPr>
                <w:rFonts w:ascii="Arial" w:hAnsi="Arial" w:cs="Arial"/>
              </w:rPr>
              <w:t>to</w:t>
            </w:r>
            <w:r w:rsidRPr="00F267B6">
              <w:rPr>
                <w:rFonts w:ascii="Arial" w:hAnsi="Arial" w:cs="Arial"/>
                <w:spacing w:val="1"/>
              </w:rPr>
              <w:t xml:space="preserve"> </w:t>
            </w:r>
            <w:r w:rsidRPr="00F267B6">
              <w:rPr>
                <w:rFonts w:ascii="Arial" w:hAnsi="Arial" w:cs="Arial"/>
              </w:rPr>
              <w:t>perform</w:t>
            </w:r>
            <w:r w:rsidRPr="00F267B6">
              <w:rPr>
                <w:rFonts w:ascii="Arial" w:hAnsi="Arial" w:cs="Arial"/>
                <w:spacing w:val="-4"/>
              </w:rPr>
              <w:t xml:space="preserve"> </w:t>
            </w:r>
            <w:r w:rsidRPr="00F267B6">
              <w:rPr>
                <w:rFonts w:ascii="Arial" w:hAnsi="Arial" w:cs="Arial"/>
              </w:rPr>
              <w:t>their</w:t>
            </w:r>
            <w:r w:rsidRPr="00F267B6">
              <w:rPr>
                <w:rFonts w:ascii="Arial" w:hAnsi="Arial" w:cs="Arial"/>
                <w:spacing w:val="-4"/>
              </w:rPr>
              <w:t xml:space="preserve"> </w:t>
            </w:r>
            <w:r w:rsidRPr="00F267B6">
              <w:rPr>
                <w:rFonts w:ascii="Arial" w:hAnsi="Arial" w:cs="Arial"/>
              </w:rPr>
              <w:t>job</w:t>
            </w:r>
            <w:r w:rsidRPr="00F267B6">
              <w:rPr>
                <w:rFonts w:ascii="Arial" w:hAnsi="Arial" w:cs="Arial"/>
                <w:spacing w:val="-4"/>
              </w:rPr>
              <w:t xml:space="preserve"> </w:t>
            </w:r>
            <w:r>
              <w:rPr>
                <w:rFonts w:ascii="Arial" w:hAnsi="Arial" w:cs="Arial"/>
                <w:spacing w:val="-2"/>
              </w:rPr>
              <w:t>effectively</w:t>
            </w:r>
          </w:p>
        </w:tc>
      </w:tr>
    </w:tbl>
    <w:p w14:paraId="2F0E9D81" w14:textId="77777777" w:rsidR="00CE62C1" w:rsidRPr="00976FEA" w:rsidRDefault="00CE62C1" w:rsidP="00566CB1">
      <w:pPr>
        <w:spacing w:after="0"/>
        <w:rPr>
          <w:rFonts w:ascii="Arial" w:hAnsi="Arial" w:cs="Arial"/>
          <w:lang w:val="en-GB" w:eastAsia="x-none"/>
        </w:rPr>
      </w:pPr>
    </w:p>
    <w:p w14:paraId="5EBD2485" w14:textId="77777777" w:rsidR="00AD5798" w:rsidRPr="000D721E" w:rsidRDefault="00AD5798" w:rsidP="00AD5798">
      <w:pPr>
        <w:autoSpaceDE w:val="0"/>
        <w:autoSpaceDN w:val="0"/>
        <w:adjustRightInd w:val="0"/>
        <w:spacing w:after="0" w:line="240" w:lineRule="auto"/>
        <w:rPr>
          <w:rFonts w:ascii="Arial" w:hAnsi="Arial" w:cs="Arial"/>
          <w:b/>
          <w:bCs/>
          <w:color w:val="66A0CA"/>
          <w:lang w:val="en-GB"/>
        </w:rPr>
      </w:pPr>
    </w:p>
    <w:p w14:paraId="192EE72C" w14:textId="77777777" w:rsidR="00931BA9" w:rsidRPr="00976FEA" w:rsidRDefault="00931BA9" w:rsidP="00566CB1">
      <w:pPr>
        <w:spacing w:after="0"/>
        <w:rPr>
          <w:rFonts w:ascii="Arial" w:hAnsi="Arial" w:cs="Arial"/>
          <w:lang w:val="en-GB" w:eastAsia="x-none"/>
        </w:rPr>
      </w:pPr>
    </w:p>
    <w:sectPr w:rsidR="00931BA9" w:rsidRPr="00976FEA" w:rsidSect="00F84A85">
      <w:headerReference w:type="default" r:id="rId11"/>
      <w:footerReference w:type="even" r:id="rId12"/>
      <w:headerReference w:type="first" r:id="rId13"/>
      <w:footerReference w:type="first" r:id="rId14"/>
      <w:pgSz w:w="12240" w:h="15840"/>
      <w:pgMar w:top="1440" w:right="333" w:bottom="1440" w:left="709" w:header="708" w:footer="1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1886B" w14:textId="77777777" w:rsidR="00D040B5" w:rsidRDefault="00D040B5" w:rsidP="00751539">
      <w:pPr>
        <w:spacing w:after="0" w:line="240" w:lineRule="auto"/>
      </w:pPr>
      <w:r>
        <w:separator/>
      </w:r>
    </w:p>
  </w:endnote>
  <w:endnote w:type="continuationSeparator" w:id="0">
    <w:p w14:paraId="549A9323" w14:textId="77777777" w:rsidR="00D040B5" w:rsidRDefault="00D040B5" w:rsidP="00751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C628D" w14:textId="77777777" w:rsidR="00AD5798" w:rsidRDefault="00324D7F" w:rsidP="00AD5798">
    <w:pPr>
      <w:autoSpaceDE w:val="0"/>
      <w:autoSpaceDN w:val="0"/>
      <w:adjustRightInd w:val="0"/>
      <w:spacing w:after="0" w:line="240" w:lineRule="auto"/>
      <w:rPr>
        <w:rFonts w:ascii="Arial" w:hAnsi="Arial" w:cs="Arial"/>
        <w:lang w:val="en-GB" w:eastAsia="en-GB"/>
      </w:rPr>
    </w:pPr>
    <w:r w:rsidRPr="00931BA9">
      <w:rPr>
        <w:noProof/>
        <w:lang w:val="en-GB" w:eastAsia="en-GB"/>
      </w:rPr>
      <w:drawing>
        <wp:inline distT="0" distB="0" distL="0" distR="0" wp14:anchorId="5B578E03" wp14:editId="48EFFECD">
          <wp:extent cx="1532255" cy="2876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54486" t="19048" r="23880" b="73810"/>
                  <a:stretch>
                    <a:fillRect/>
                  </a:stretch>
                </pic:blipFill>
                <pic:spPr bwMode="auto">
                  <a:xfrm>
                    <a:off x="0" y="0"/>
                    <a:ext cx="1532255" cy="287655"/>
                  </a:xfrm>
                  <a:prstGeom prst="rect">
                    <a:avLst/>
                  </a:prstGeom>
                  <a:noFill/>
                  <a:ln>
                    <a:noFill/>
                  </a:ln>
                </pic:spPr>
              </pic:pic>
            </a:graphicData>
          </a:graphic>
        </wp:inline>
      </w:drawing>
    </w:r>
    <w:r w:rsidR="00AD5798" w:rsidRPr="00AD5798">
      <w:rPr>
        <w:rFonts w:ascii="Arial" w:hAnsi="Arial" w:cs="Arial"/>
        <w:lang w:val="en-GB" w:eastAsia="en-GB"/>
      </w:rPr>
      <w:t xml:space="preserve"> </w:t>
    </w:r>
    <w:r w:rsidR="00AD5798" w:rsidRPr="000D721E">
      <w:rPr>
        <w:rFonts w:ascii="Arial" w:hAnsi="Arial" w:cs="Arial"/>
        <w:lang w:val="en-GB" w:eastAsia="en-GB"/>
      </w:rPr>
      <w:t xml:space="preserve">The Bransby Behaviours provide a framework of key behaviours that enable us to </w:t>
    </w:r>
  </w:p>
  <w:p w14:paraId="500D9E34" w14:textId="77777777" w:rsidR="00AD5798" w:rsidRDefault="00AD5798" w:rsidP="00AD5798">
    <w:pPr>
      <w:autoSpaceDE w:val="0"/>
      <w:autoSpaceDN w:val="0"/>
      <w:adjustRightInd w:val="0"/>
      <w:spacing w:after="0" w:line="240" w:lineRule="auto"/>
      <w:ind w:left="2160"/>
      <w:rPr>
        <w:rFonts w:ascii="Arial" w:hAnsi="Arial" w:cs="Arial"/>
        <w:lang w:val="en-GB" w:eastAsia="en-GB"/>
      </w:rPr>
    </w:pPr>
    <w:r>
      <w:rPr>
        <w:rFonts w:ascii="Arial" w:hAnsi="Arial" w:cs="Arial"/>
        <w:lang w:val="en-GB" w:eastAsia="en-GB"/>
      </w:rPr>
      <w:t xml:space="preserve">      </w:t>
    </w:r>
    <w:r w:rsidRPr="000D721E">
      <w:rPr>
        <w:rFonts w:ascii="Arial" w:hAnsi="Arial" w:cs="Arial"/>
        <w:lang w:val="en-GB" w:eastAsia="en-GB"/>
      </w:rPr>
      <w:t xml:space="preserve">achieve continued success for the charity in delivering equine welfare.  </w:t>
    </w:r>
  </w:p>
  <w:p w14:paraId="357B08B5" w14:textId="77777777" w:rsidR="00AD5798" w:rsidRPr="00AD5798" w:rsidRDefault="00324D7F">
    <w:pPr>
      <w:pStyle w:val="Footer"/>
      <w:rPr>
        <w:noProof/>
        <w:lang w:val="en-GB" w:eastAsia="en-GB"/>
      </w:rPr>
    </w:pPr>
    <w:r>
      <w:rPr>
        <w:rFonts w:ascii="Arial" w:hAnsi="Arial" w:cs="Arial"/>
        <w:b/>
        <w:bCs/>
        <w:noProof/>
        <w:color w:val="66A0CA"/>
        <w:lang w:val="en-GB" w:eastAsia="en-GB"/>
      </w:rPr>
      <w:drawing>
        <wp:inline distT="0" distB="0" distL="0" distR="0" wp14:anchorId="3A0EE606" wp14:editId="689B4F11">
          <wp:extent cx="6929120" cy="1038860"/>
          <wp:effectExtent l="0" t="0" r="5080" b="1524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l="33333" t="41901" r="18810" b="54109"/>
                  <a:stretch>
                    <a:fillRect/>
                  </a:stretch>
                </pic:blipFill>
                <pic:spPr bwMode="auto">
                  <a:xfrm>
                    <a:off x="0" y="0"/>
                    <a:ext cx="6929120" cy="1038860"/>
                  </a:xfrm>
                  <a:prstGeom prst="rect">
                    <a:avLst/>
                  </a:prstGeom>
                  <a:noFill/>
                  <a:ln>
                    <a:noFill/>
                  </a:ln>
                  <a:effectLst>
                    <a:outerShdw dist="28398" dir="3806097" algn="ctr" rotWithShape="0">
                      <a:srgbClr val="808080"/>
                    </a:outerShdw>
                  </a:effec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0F91" w14:textId="23598B63" w:rsidR="00C5161F" w:rsidRDefault="00324D7F" w:rsidP="00324D7F">
    <w:pPr>
      <w:autoSpaceDE w:val="0"/>
      <w:autoSpaceDN w:val="0"/>
      <w:adjustRightInd w:val="0"/>
      <w:spacing w:after="0" w:line="240" w:lineRule="auto"/>
    </w:pPr>
    <w:r>
      <w:rPr>
        <w:noProof/>
        <w:lang w:val="en-GB" w:eastAsia="en-GB"/>
      </w:rPr>
      <w:drawing>
        <wp:inline distT="0" distB="0" distL="0" distR="0" wp14:anchorId="3D452A75" wp14:editId="4EC8EEE5">
          <wp:extent cx="6849534" cy="172675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878387" cy="17340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CAEA8" w14:textId="77777777" w:rsidR="00D040B5" w:rsidRDefault="00D040B5" w:rsidP="00751539">
      <w:pPr>
        <w:spacing w:after="0" w:line="240" w:lineRule="auto"/>
      </w:pPr>
      <w:r>
        <w:separator/>
      </w:r>
    </w:p>
  </w:footnote>
  <w:footnote w:type="continuationSeparator" w:id="0">
    <w:p w14:paraId="058C45D8" w14:textId="77777777" w:rsidR="00D040B5" w:rsidRDefault="00D040B5" w:rsidP="00751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FE3E" w14:textId="77777777" w:rsidR="00592048" w:rsidRPr="00FD30DF" w:rsidRDefault="00592048" w:rsidP="00FD30DF">
    <w:pPr>
      <w:spacing w:after="0"/>
      <w:ind w:left="4320" w:firstLine="720"/>
      <w:jc w:val="center"/>
      <w:rPr>
        <w:rFonts w:ascii="Arial" w:hAnsi="Arial" w:cs="Arial"/>
        <w:bCs/>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13C7" w14:textId="0EB91E37" w:rsidR="00C5161F" w:rsidRPr="00C5161F" w:rsidRDefault="00324D7F" w:rsidP="00C5161F">
    <w:pPr>
      <w:spacing w:after="0"/>
      <w:ind w:left="4320" w:firstLine="720"/>
      <w:jc w:val="center"/>
      <w:rPr>
        <w:rFonts w:ascii="Arial" w:hAnsi="Arial" w:cs="Arial"/>
        <w:bCs/>
        <w:sz w:val="20"/>
        <w:szCs w:val="20"/>
        <w:lang w:val="en-GB"/>
      </w:rPr>
    </w:pPr>
    <w:r>
      <w:rPr>
        <w:rFonts w:ascii="Arial" w:hAnsi="Arial" w:cs="Arial"/>
        <w:bCs/>
        <w:noProof/>
        <w:sz w:val="20"/>
        <w:szCs w:val="20"/>
        <w:lang w:val="en-GB" w:eastAsia="en-GB"/>
      </w:rPr>
      <w:drawing>
        <wp:anchor distT="0" distB="0" distL="114300" distR="114300" simplePos="0" relativeHeight="251658240" behindDoc="1" locked="0" layoutInCell="1" allowOverlap="1" wp14:anchorId="6EC8DDE6" wp14:editId="7B71D117">
          <wp:simplePos x="0" y="0"/>
          <wp:positionH relativeFrom="column">
            <wp:posOffset>-69215</wp:posOffset>
          </wp:positionH>
          <wp:positionV relativeFrom="paragraph">
            <wp:posOffset>-441113</wp:posOffset>
          </wp:positionV>
          <wp:extent cx="7002000" cy="1281600"/>
          <wp:effectExtent l="0" t="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002000" cy="128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662B"/>
    <w:multiLevelType w:val="hybridMultilevel"/>
    <w:tmpl w:val="35B499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9138F6"/>
    <w:multiLevelType w:val="hybridMultilevel"/>
    <w:tmpl w:val="733C4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B63792"/>
    <w:multiLevelType w:val="multilevel"/>
    <w:tmpl w:val="1CF6627C"/>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D76EA3"/>
    <w:multiLevelType w:val="hybridMultilevel"/>
    <w:tmpl w:val="6DBC647C"/>
    <w:lvl w:ilvl="0" w:tplc="08090001">
      <w:start w:val="1"/>
      <w:numFmt w:val="bullet"/>
      <w:lvlText w:val=""/>
      <w:lvlJc w:val="left"/>
      <w:pPr>
        <w:ind w:left="466" w:hanging="360"/>
      </w:pPr>
      <w:rPr>
        <w:rFonts w:ascii="Symbol" w:hAnsi="Symbol"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4" w15:restartNumberingAfterBreak="0">
    <w:nsid w:val="0F416BCC"/>
    <w:multiLevelType w:val="hybridMultilevel"/>
    <w:tmpl w:val="6CA46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A4CB9"/>
    <w:multiLevelType w:val="hybridMultilevel"/>
    <w:tmpl w:val="2406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6A3330"/>
    <w:multiLevelType w:val="hybridMultilevel"/>
    <w:tmpl w:val="B400E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C384D1B"/>
    <w:multiLevelType w:val="hybridMultilevel"/>
    <w:tmpl w:val="895650D0"/>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8" w15:restartNumberingAfterBreak="0">
    <w:nsid w:val="25612209"/>
    <w:multiLevelType w:val="hybridMultilevel"/>
    <w:tmpl w:val="C312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6710C6"/>
    <w:multiLevelType w:val="hybridMultilevel"/>
    <w:tmpl w:val="CA06DF3A"/>
    <w:lvl w:ilvl="0" w:tplc="D7043258">
      <w:start w:val="2"/>
      <w:numFmt w:val="bullet"/>
      <w:lvlText w:val=""/>
      <w:lvlJc w:val="left"/>
      <w:pPr>
        <w:ind w:left="644" w:hanging="360"/>
      </w:pPr>
      <w:rPr>
        <w:rFonts w:ascii="Symbol" w:eastAsia="Times New Roman" w:hAnsi="Symbol"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0" w15:restartNumberingAfterBreak="0">
    <w:nsid w:val="2A640B6D"/>
    <w:multiLevelType w:val="hybridMultilevel"/>
    <w:tmpl w:val="78D2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74C57"/>
    <w:multiLevelType w:val="hybridMultilevel"/>
    <w:tmpl w:val="C9601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C0CA0"/>
    <w:multiLevelType w:val="hybridMultilevel"/>
    <w:tmpl w:val="FB4A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060A4"/>
    <w:multiLevelType w:val="hybridMultilevel"/>
    <w:tmpl w:val="96E40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F3D08"/>
    <w:multiLevelType w:val="hybridMultilevel"/>
    <w:tmpl w:val="3176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E83FEF"/>
    <w:multiLevelType w:val="hybridMultilevel"/>
    <w:tmpl w:val="C74C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A04C6"/>
    <w:multiLevelType w:val="hybridMultilevel"/>
    <w:tmpl w:val="889AF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E4102B"/>
    <w:multiLevelType w:val="multilevel"/>
    <w:tmpl w:val="F0687D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0A0696D"/>
    <w:multiLevelType w:val="hybridMultilevel"/>
    <w:tmpl w:val="A64A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E641D1"/>
    <w:multiLevelType w:val="hybridMultilevel"/>
    <w:tmpl w:val="1AAA6B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314B8E"/>
    <w:multiLevelType w:val="hybridMultilevel"/>
    <w:tmpl w:val="87A8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12FFC"/>
    <w:multiLevelType w:val="hybridMultilevel"/>
    <w:tmpl w:val="1402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E25894"/>
    <w:multiLevelType w:val="hybridMultilevel"/>
    <w:tmpl w:val="4FE44450"/>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0147F"/>
    <w:multiLevelType w:val="hybridMultilevel"/>
    <w:tmpl w:val="14FA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6254B1"/>
    <w:multiLevelType w:val="hybridMultilevel"/>
    <w:tmpl w:val="79B0A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3A630B"/>
    <w:multiLevelType w:val="hybridMultilevel"/>
    <w:tmpl w:val="FE26A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AE6CE4"/>
    <w:multiLevelType w:val="hybridMultilevel"/>
    <w:tmpl w:val="FF6C92A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7" w15:restartNumberingAfterBreak="0">
    <w:nsid w:val="6B5207B9"/>
    <w:multiLevelType w:val="hybridMultilevel"/>
    <w:tmpl w:val="6616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001D7D"/>
    <w:multiLevelType w:val="hybridMultilevel"/>
    <w:tmpl w:val="052A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81319"/>
    <w:multiLevelType w:val="hybridMultilevel"/>
    <w:tmpl w:val="58820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0526B0"/>
    <w:multiLevelType w:val="hybridMultilevel"/>
    <w:tmpl w:val="DED2C886"/>
    <w:lvl w:ilvl="0" w:tplc="1B54A6FE">
      <w:start w:val="3"/>
      <w:numFmt w:val="bullet"/>
      <w:lvlText w:val="-"/>
      <w:lvlJc w:val="left"/>
      <w:pPr>
        <w:ind w:left="3240" w:hanging="360"/>
      </w:pPr>
      <w:rPr>
        <w:rFonts w:ascii="Calibri" w:eastAsia="Times New Roman" w:hAnsi="Calibri"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1" w15:restartNumberingAfterBreak="0">
    <w:nsid w:val="7D462E35"/>
    <w:multiLevelType w:val="hybridMultilevel"/>
    <w:tmpl w:val="0542124A"/>
    <w:lvl w:ilvl="0" w:tplc="03A2DD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5462315">
    <w:abstractNumId w:val="22"/>
  </w:num>
  <w:num w:numId="2" w16cid:durableId="45959987">
    <w:abstractNumId w:val="30"/>
  </w:num>
  <w:num w:numId="3" w16cid:durableId="1378355579">
    <w:abstractNumId w:val="23"/>
  </w:num>
  <w:num w:numId="4" w16cid:durableId="1057169204">
    <w:abstractNumId w:val="12"/>
  </w:num>
  <w:num w:numId="5" w16cid:durableId="1159033021">
    <w:abstractNumId w:val="26"/>
  </w:num>
  <w:num w:numId="6" w16cid:durableId="1150823388">
    <w:abstractNumId w:val="9"/>
  </w:num>
  <w:num w:numId="7" w16cid:durableId="337314707">
    <w:abstractNumId w:val="9"/>
  </w:num>
  <w:num w:numId="8" w16cid:durableId="1548183399">
    <w:abstractNumId w:val="7"/>
  </w:num>
  <w:num w:numId="9" w16cid:durableId="1252087429">
    <w:abstractNumId w:val="31"/>
  </w:num>
  <w:num w:numId="10" w16cid:durableId="163281937">
    <w:abstractNumId w:val="5"/>
  </w:num>
  <w:num w:numId="11" w16cid:durableId="983005204">
    <w:abstractNumId w:val="14"/>
  </w:num>
  <w:num w:numId="12" w16cid:durableId="62606472">
    <w:abstractNumId w:val="4"/>
  </w:num>
  <w:num w:numId="13" w16cid:durableId="1671371392">
    <w:abstractNumId w:val="18"/>
  </w:num>
  <w:num w:numId="14" w16cid:durableId="2050594">
    <w:abstractNumId w:val="24"/>
  </w:num>
  <w:num w:numId="15" w16cid:durableId="454761072">
    <w:abstractNumId w:val="1"/>
  </w:num>
  <w:num w:numId="16" w16cid:durableId="1002009464">
    <w:abstractNumId w:val="25"/>
  </w:num>
  <w:num w:numId="17" w16cid:durableId="2079594194">
    <w:abstractNumId w:val="16"/>
  </w:num>
  <w:num w:numId="18" w16cid:durableId="705447703">
    <w:abstractNumId w:val="13"/>
  </w:num>
  <w:num w:numId="19" w16cid:durableId="819152452">
    <w:abstractNumId w:val="28"/>
  </w:num>
  <w:num w:numId="20" w16cid:durableId="2127314237">
    <w:abstractNumId w:val="6"/>
  </w:num>
  <w:num w:numId="21" w16cid:durableId="1435712852">
    <w:abstractNumId w:val="20"/>
  </w:num>
  <w:num w:numId="22" w16cid:durableId="375933151">
    <w:abstractNumId w:val="3"/>
  </w:num>
  <w:num w:numId="23" w16cid:durableId="685138048">
    <w:abstractNumId w:val="0"/>
  </w:num>
  <w:num w:numId="24" w16cid:durableId="1986006237">
    <w:abstractNumId w:val="6"/>
  </w:num>
  <w:num w:numId="25" w16cid:durableId="1445885348">
    <w:abstractNumId w:val="29"/>
  </w:num>
  <w:num w:numId="26" w16cid:durableId="712773579">
    <w:abstractNumId w:val="8"/>
  </w:num>
  <w:num w:numId="27" w16cid:durableId="975841053">
    <w:abstractNumId w:val="21"/>
  </w:num>
  <w:num w:numId="28" w16cid:durableId="89325884">
    <w:abstractNumId w:val="10"/>
  </w:num>
  <w:num w:numId="29" w16cid:durableId="1246762724">
    <w:abstractNumId w:val="2"/>
  </w:num>
  <w:num w:numId="30" w16cid:durableId="1467161386">
    <w:abstractNumId w:val="19"/>
  </w:num>
  <w:num w:numId="31" w16cid:durableId="1021514953">
    <w:abstractNumId w:val="19"/>
  </w:num>
  <w:num w:numId="32" w16cid:durableId="1106802639">
    <w:abstractNumId w:val="11"/>
  </w:num>
  <w:num w:numId="33" w16cid:durableId="488330245">
    <w:abstractNumId w:val="15"/>
  </w:num>
  <w:num w:numId="34" w16cid:durableId="13904992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263797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6D"/>
    <w:rsid w:val="00000969"/>
    <w:rsid w:val="00002B83"/>
    <w:rsid w:val="000035EF"/>
    <w:rsid w:val="00003EAD"/>
    <w:rsid w:val="00007CFC"/>
    <w:rsid w:val="00017053"/>
    <w:rsid w:val="00026C0B"/>
    <w:rsid w:val="000426E4"/>
    <w:rsid w:val="00057747"/>
    <w:rsid w:val="00063A7E"/>
    <w:rsid w:val="0007313C"/>
    <w:rsid w:val="00083B33"/>
    <w:rsid w:val="00094A04"/>
    <w:rsid w:val="000A1695"/>
    <w:rsid w:val="000A2145"/>
    <w:rsid w:val="000A4A47"/>
    <w:rsid w:val="000B704D"/>
    <w:rsid w:val="000C23E8"/>
    <w:rsid w:val="000C7C94"/>
    <w:rsid w:val="000D07F3"/>
    <w:rsid w:val="000D4006"/>
    <w:rsid w:val="000D5556"/>
    <w:rsid w:val="000E0F54"/>
    <w:rsid w:val="000E4326"/>
    <w:rsid w:val="000E4F84"/>
    <w:rsid w:val="000F0A5A"/>
    <w:rsid w:val="000F3580"/>
    <w:rsid w:val="000F5FED"/>
    <w:rsid w:val="00100E5C"/>
    <w:rsid w:val="001102E3"/>
    <w:rsid w:val="001129BC"/>
    <w:rsid w:val="00126BCF"/>
    <w:rsid w:val="0012750C"/>
    <w:rsid w:val="00132ABE"/>
    <w:rsid w:val="001345DE"/>
    <w:rsid w:val="00135CAE"/>
    <w:rsid w:val="001470D7"/>
    <w:rsid w:val="001542A8"/>
    <w:rsid w:val="00163BF9"/>
    <w:rsid w:val="00170278"/>
    <w:rsid w:val="001744A0"/>
    <w:rsid w:val="0017768B"/>
    <w:rsid w:val="00182787"/>
    <w:rsid w:val="00182ADC"/>
    <w:rsid w:val="0018767D"/>
    <w:rsid w:val="00192B2E"/>
    <w:rsid w:val="001B1A0B"/>
    <w:rsid w:val="001B254E"/>
    <w:rsid w:val="001C0398"/>
    <w:rsid w:val="001C0A43"/>
    <w:rsid w:val="001D059D"/>
    <w:rsid w:val="001D062E"/>
    <w:rsid w:val="001D0693"/>
    <w:rsid w:val="001F2D40"/>
    <w:rsid w:val="00211168"/>
    <w:rsid w:val="0022105C"/>
    <w:rsid w:val="002278F6"/>
    <w:rsid w:val="00230B84"/>
    <w:rsid w:val="002369B6"/>
    <w:rsid w:val="002448CD"/>
    <w:rsid w:val="002456AA"/>
    <w:rsid w:val="002507B2"/>
    <w:rsid w:val="00255759"/>
    <w:rsid w:val="00265BD1"/>
    <w:rsid w:val="002731F9"/>
    <w:rsid w:val="00273E24"/>
    <w:rsid w:val="0028170F"/>
    <w:rsid w:val="00292452"/>
    <w:rsid w:val="002A0C96"/>
    <w:rsid w:val="002A2E33"/>
    <w:rsid w:val="002C34C9"/>
    <w:rsid w:val="002E0875"/>
    <w:rsid w:val="002E1CB2"/>
    <w:rsid w:val="002E6D74"/>
    <w:rsid w:val="002F2884"/>
    <w:rsid w:val="002F3A76"/>
    <w:rsid w:val="003042C9"/>
    <w:rsid w:val="003074DA"/>
    <w:rsid w:val="00324D7F"/>
    <w:rsid w:val="003254E5"/>
    <w:rsid w:val="00353FBE"/>
    <w:rsid w:val="003912E9"/>
    <w:rsid w:val="003B3B6A"/>
    <w:rsid w:val="003C0E6D"/>
    <w:rsid w:val="003C165D"/>
    <w:rsid w:val="003C38BD"/>
    <w:rsid w:val="003C5285"/>
    <w:rsid w:val="00402B63"/>
    <w:rsid w:val="004066AE"/>
    <w:rsid w:val="00410449"/>
    <w:rsid w:val="00415490"/>
    <w:rsid w:val="00427BED"/>
    <w:rsid w:val="00430B6A"/>
    <w:rsid w:val="00442430"/>
    <w:rsid w:val="00447F6E"/>
    <w:rsid w:val="004569F6"/>
    <w:rsid w:val="00482576"/>
    <w:rsid w:val="00491C7C"/>
    <w:rsid w:val="00492AC4"/>
    <w:rsid w:val="004B1ADB"/>
    <w:rsid w:val="004B7129"/>
    <w:rsid w:val="004C27F9"/>
    <w:rsid w:val="004C354A"/>
    <w:rsid w:val="004C61FC"/>
    <w:rsid w:val="004D3B0B"/>
    <w:rsid w:val="004D5154"/>
    <w:rsid w:val="004D61B6"/>
    <w:rsid w:val="004E1837"/>
    <w:rsid w:val="004E233B"/>
    <w:rsid w:val="004E3DA1"/>
    <w:rsid w:val="004E59D7"/>
    <w:rsid w:val="004F2DFA"/>
    <w:rsid w:val="005126E7"/>
    <w:rsid w:val="00515F96"/>
    <w:rsid w:val="00521263"/>
    <w:rsid w:val="00531DFA"/>
    <w:rsid w:val="005447BB"/>
    <w:rsid w:val="0055338F"/>
    <w:rsid w:val="00555CC0"/>
    <w:rsid w:val="00562252"/>
    <w:rsid w:val="005629FE"/>
    <w:rsid w:val="0056640E"/>
    <w:rsid w:val="00566CB1"/>
    <w:rsid w:val="00592048"/>
    <w:rsid w:val="00592409"/>
    <w:rsid w:val="005A4282"/>
    <w:rsid w:val="005B4669"/>
    <w:rsid w:val="005B7F60"/>
    <w:rsid w:val="005C6E96"/>
    <w:rsid w:val="005D0BB0"/>
    <w:rsid w:val="005D41FC"/>
    <w:rsid w:val="005D7AAD"/>
    <w:rsid w:val="005E02A2"/>
    <w:rsid w:val="005E10EA"/>
    <w:rsid w:val="005E40FB"/>
    <w:rsid w:val="005F418C"/>
    <w:rsid w:val="005F4F15"/>
    <w:rsid w:val="005F7E98"/>
    <w:rsid w:val="00600833"/>
    <w:rsid w:val="00603D6B"/>
    <w:rsid w:val="006102D2"/>
    <w:rsid w:val="006266AF"/>
    <w:rsid w:val="0063706D"/>
    <w:rsid w:val="00660798"/>
    <w:rsid w:val="006628E7"/>
    <w:rsid w:val="00696DD8"/>
    <w:rsid w:val="006B338D"/>
    <w:rsid w:val="006C59D8"/>
    <w:rsid w:val="006C77EA"/>
    <w:rsid w:val="006D3EF8"/>
    <w:rsid w:val="006E35C8"/>
    <w:rsid w:val="006F476A"/>
    <w:rsid w:val="00700FC5"/>
    <w:rsid w:val="00707C7A"/>
    <w:rsid w:val="007117FB"/>
    <w:rsid w:val="007171F4"/>
    <w:rsid w:val="00725542"/>
    <w:rsid w:val="00740F46"/>
    <w:rsid w:val="00751539"/>
    <w:rsid w:val="0076415B"/>
    <w:rsid w:val="00775C07"/>
    <w:rsid w:val="007935A6"/>
    <w:rsid w:val="007A7E4F"/>
    <w:rsid w:val="007B19DA"/>
    <w:rsid w:val="007B3729"/>
    <w:rsid w:val="007C0882"/>
    <w:rsid w:val="007C1EEF"/>
    <w:rsid w:val="007C414F"/>
    <w:rsid w:val="007C70DB"/>
    <w:rsid w:val="007D0769"/>
    <w:rsid w:val="007F2A2F"/>
    <w:rsid w:val="007F78AA"/>
    <w:rsid w:val="00805AB6"/>
    <w:rsid w:val="00810689"/>
    <w:rsid w:val="00814A17"/>
    <w:rsid w:val="0081576D"/>
    <w:rsid w:val="00816EC5"/>
    <w:rsid w:val="008231BA"/>
    <w:rsid w:val="00827952"/>
    <w:rsid w:val="008537B0"/>
    <w:rsid w:val="00857C3A"/>
    <w:rsid w:val="00857CA1"/>
    <w:rsid w:val="008604CD"/>
    <w:rsid w:val="00874561"/>
    <w:rsid w:val="008955DB"/>
    <w:rsid w:val="008A5DA5"/>
    <w:rsid w:val="008B5B95"/>
    <w:rsid w:val="008B6159"/>
    <w:rsid w:val="008C0568"/>
    <w:rsid w:val="008D1A19"/>
    <w:rsid w:val="008D2ACD"/>
    <w:rsid w:val="008D3DA1"/>
    <w:rsid w:val="008F1681"/>
    <w:rsid w:val="008F2B74"/>
    <w:rsid w:val="008F65CD"/>
    <w:rsid w:val="0090315C"/>
    <w:rsid w:val="00906220"/>
    <w:rsid w:val="009069D0"/>
    <w:rsid w:val="009143FD"/>
    <w:rsid w:val="00931BA9"/>
    <w:rsid w:val="00950465"/>
    <w:rsid w:val="00957904"/>
    <w:rsid w:val="0096232E"/>
    <w:rsid w:val="00976FEA"/>
    <w:rsid w:val="00987A72"/>
    <w:rsid w:val="00990DA5"/>
    <w:rsid w:val="009A15AD"/>
    <w:rsid w:val="009A1FE2"/>
    <w:rsid w:val="009A32BE"/>
    <w:rsid w:val="009A7E94"/>
    <w:rsid w:val="009B7C63"/>
    <w:rsid w:val="009C12B1"/>
    <w:rsid w:val="009C602F"/>
    <w:rsid w:val="009F2773"/>
    <w:rsid w:val="009F38FD"/>
    <w:rsid w:val="009F571A"/>
    <w:rsid w:val="00A001FE"/>
    <w:rsid w:val="00A02A67"/>
    <w:rsid w:val="00A161B9"/>
    <w:rsid w:val="00A25900"/>
    <w:rsid w:val="00A36162"/>
    <w:rsid w:val="00A37869"/>
    <w:rsid w:val="00A509F9"/>
    <w:rsid w:val="00A5332F"/>
    <w:rsid w:val="00A60715"/>
    <w:rsid w:val="00A7638F"/>
    <w:rsid w:val="00A928AF"/>
    <w:rsid w:val="00A9296C"/>
    <w:rsid w:val="00A941AA"/>
    <w:rsid w:val="00AB21AA"/>
    <w:rsid w:val="00AC6C8B"/>
    <w:rsid w:val="00AD1C7A"/>
    <w:rsid w:val="00AD5798"/>
    <w:rsid w:val="00AF39E7"/>
    <w:rsid w:val="00B02F5A"/>
    <w:rsid w:val="00B0503F"/>
    <w:rsid w:val="00B07816"/>
    <w:rsid w:val="00B25FB4"/>
    <w:rsid w:val="00B33C86"/>
    <w:rsid w:val="00B36697"/>
    <w:rsid w:val="00B41578"/>
    <w:rsid w:val="00B47B9F"/>
    <w:rsid w:val="00B530B5"/>
    <w:rsid w:val="00B64EE8"/>
    <w:rsid w:val="00B84B17"/>
    <w:rsid w:val="00BB3FF6"/>
    <w:rsid w:val="00BE375B"/>
    <w:rsid w:val="00BE4A07"/>
    <w:rsid w:val="00C2029D"/>
    <w:rsid w:val="00C20CEF"/>
    <w:rsid w:val="00C21232"/>
    <w:rsid w:val="00C24FE8"/>
    <w:rsid w:val="00C26303"/>
    <w:rsid w:val="00C26838"/>
    <w:rsid w:val="00C5161F"/>
    <w:rsid w:val="00C56618"/>
    <w:rsid w:val="00C63302"/>
    <w:rsid w:val="00C64A48"/>
    <w:rsid w:val="00C65236"/>
    <w:rsid w:val="00C77109"/>
    <w:rsid w:val="00C87E6E"/>
    <w:rsid w:val="00C9002D"/>
    <w:rsid w:val="00C90CF9"/>
    <w:rsid w:val="00CA49B3"/>
    <w:rsid w:val="00CE62C1"/>
    <w:rsid w:val="00CF1740"/>
    <w:rsid w:val="00CF7B10"/>
    <w:rsid w:val="00D018D1"/>
    <w:rsid w:val="00D02A17"/>
    <w:rsid w:val="00D03CDF"/>
    <w:rsid w:val="00D040B5"/>
    <w:rsid w:val="00D0564B"/>
    <w:rsid w:val="00D14F64"/>
    <w:rsid w:val="00D336B2"/>
    <w:rsid w:val="00D40C06"/>
    <w:rsid w:val="00D506A9"/>
    <w:rsid w:val="00DA1AEB"/>
    <w:rsid w:val="00DA37C5"/>
    <w:rsid w:val="00DA7169"/>
    <w:rsid w:val="00DD06F9"/>
    <w:rsid w:val="00DE4E19"/>
    <w:rsid w:val="00DF1BE6"/>
    <w:rsid w:val="00DF4E3E"/>
    <w:rsid w:val="00DF761C"/>
    <w:rsid w:val="00E000C3"/>
    <w:rsid w:val="00E03565"/>
    <w:rsid w:val="00E060E9"/>
    <w:rsid w:val="00E07F5E"/>
    <w:rsid w:val="00E11861"/>
    <w:rsid w:val="00E118C7"/>
    <w:rsid w:val="00E22CF4"/>
    <w:rsid w:val="00E270F1"/>
    <w:rsid w:val="00E27337"/>
    <w:rsid w:val="00E30754"/>
    <w:rsid w:val="00E44587"/>
    <w:rsid w:val="00E512E6"/>
    <w:rsid w:val="00E526D8"/>
    <w:rsid w:val="00E80D64"/>
    <w:rsid w:val="00EB307B"/>
    <w:rsid w:val="00EB35CA"/>
    <w:rsid w:val="00EC048E"/>
    <w:rsid w:val="00EC2DC3"/>
    <w:rsid w:val="00ED348E"/>
    <w:rsid w:val="00ED72BD"/>
    <w:rsid w:val="00EE2B2E"/>
    <w:rsid w:val="00EE389F"/>
    <w:rsid w:val="00EF64F5"/>
    <w:rsid w:val="00F12201"/>
    <w:rsid w:val="00F1239E"/>
    <w:rsid w:val="00F20DE5"/>
    <w:rsid w:val="00F2181E"/>
    <w:rsid w:val="00F50089"/>
    <w:rsid w:val="00F62770"/>
    <w:rsid w:val="00F63CD9"/>
    <w:rsid w:val="00F677A4"/>
    <w:rsid w:val="00F81F5F"/>
    <w:rsid w:val="00F836D5"/>
    <w:rsid w:val="00F84A85"/>
    <w:rsid w:val="00F92BC6"/>
    <w:rsid w:val="00FA093A"/>
    <w:rsid w:val="00FB0ED4"/>
    <w:rsid w:val="00FB1471"/>
    <w:rsid w:val="00FB671D"/>
    <w:rsid w:val="00FD30DF"/>
    <w:rsid w:val="00FD3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2A274"/>
  <w15:chartTrackingRefBased/>
  <w15:docId w15:val="{CAEA9AE8-03F0-6D48-91E5-50C848A9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B63"/>
    <w:pPr>
      <w:spacing w:after="200" w:line="276" w:lineRule="auto"/>
    </w:pPr>
    <w:rPr>
      <w:sz w:val="22"/>
      <w:szCs w:val="22"/>
      <w:lang w:val="en-US"/>
    </w:rPr>
  </w:style>
  <w:style w:type="paragraph" w:styleId="Heading1">
    <w:name w:val="heading 1"/>
    <w:basedOn w:val="Normal"/>
    <w:next w:val="Normal"/>
    <w:link w:val="Heading1Char"/>
    <w:qFormat/>
    <w:rsid w:val="0081576D"/>
    <w:pPr>
      <w:keepNext/>
      <w:spacing w:after="0" w:line="240" w:lineRule="auto"/>
      <w:outlineLvl w:val="0"/>
    </w:pPr>
    <w:rPr>
      <w:rFonts w:ascii="Times New Roman" w:eastAsia="Times New Roman" w:hAnsi="Times New Roman"/>
      <w:b/>
      <w:sz w:val="24"/>
      <w:szCs w:val="20"/>
      <w:lang w:val="en-GB" w:eastAsia="x-none"/>
    </w:rPr>
  </w:style>
  <w:style w:type="paragraph" w:styleId="Heading2">
    <w:name w:val="heading 2"/>
    <w:basedOn w:val="Normal"/>
    <w:next w:val="Normal"/>
    <w:link w:val="Heading2Char"/>
    <w:qFormat/>
    <w:rsid w:val="0081576D"/>
    <w:pPr>
      <w:keepNext/>
      <w:spacing w:after="0" w:line="240" w:lineRule="auto"/>
      <w:jc w:val="both"/>
      <w:outlineLvl w:val="1"/>
    </w:pPr>
    <w:rPr>
      <w:rFonts w:ascii="Times New Roman" w:eastAsia="Times New Roman" w:hAnsi="Times New Roman"/>
      <w:b/>
      <w:sz w:val="24"/>
      <w:szCs w:val="20"/>
      <w:lang w:val="en-GB" w:eastAsia="x-none"/>
    </w:rPr>
  </w:style>
  <w:style w:type="paragraph" w:styleId="Heading3">
    <w:name w:val="heading 3"/>
    <w:basedOn w:val="Normal"/>
    <w:next w:val="Normal"/>
    <w:link w:val="Heading3Char"/>
    <w:uiPriority w:val="9"/>
    <w:semiHidden/>
    <w:unhideWhenUsed/>
    <w:qFormat/>
    <w:rsid w:val="002F3A76"/>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76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1576D"/>
    <w:rPr>
      <w:rFonts w:ascii="Tahoma" w:hAnsi="Tahoma" w:cs="Tahoma"/>
      <w:sz w:val="16"/>
      <w:szCs w:val="16"/>
    </w:rPr>
  </w:style>
  <w:style w:type="character" w:customStyle="1" w:styleId="Heading1Char">
    <w:name w:val="Heading 1 Char"/>
    <w:link w:val="Heading1"/>
    <w:rsid w:val="0081576D"/>
    <w:rPr>
      <w:rFonts w:ascii="Times New Roman" w:eastAsia="Times New Roman" w:hAnsi="Times New Roman" w:cs="Times New Roman"/>
      <w:b/>
      <w:sz w:val="24"/>
      <w:szCs w:val="20"/>
      <w:lang w:val="en-GB"/>
    </w:rPr>
  </w:style>
  <w:style w:type="character" w:customStyle="1" w:styleId="Heading2Char">
    <w:name w:val="Heading 2 Char"/>
    <w:link w:val="Heading2"/>
    <w:rsid w:val="0081576D"/>
    <w:rPr>
      <w:rFonts w:ascii="Times New Roman" w:eastAsia="Times New Roman" w:hAnsi="Times New Roman" w:cs="Times New Roman"/>
      <w:b/>
      <w:sz w:val="24"/>
      <w:szCs w:val="20"/>
      <w:lang w:val="en-GB"/>
    </w:rPr>
  </w:style>
  <w:style w:type="paragraph" w:styleId="BodyText2">
    <w:name w:val="Body Text 2"/>
    <w:basedOn w:val="Normal"/>
    <w:link w:val="BodyText2Char"/>
    <w:rsid w:val="0081576D"/>
    <w:pPr>
      <w:spacing w:after="0" w:line="240" w:lineRule="auto"/>
      <w:jc w:val="both"/>
    </w:pPr>
    <w:rPr>
      <w:rFonts w:ascii="Times New Roman" w:eastAsia="Times New Roman" w:hAnsi="Times New Roman"/>
      <w:b/>
      <w:sz w:val="24"/>
      <w:szCs w:val="20"/>
      <w:lang w:val="en-GB" w:eastAsia="x-none"/>
    </w:rPr>
  </w:style>
  <w:style w:type="character" w:customStyle="1" w:styleId="BodyText2Char">
    <w:name w:val="Body Text 2 Char"/>
    <w:link w:val="BodyText2"/>
    <w:rsid w:val="0081576D"/>
    <w:rPr>
      <w:rFonts w:ascii="Times New Roman" w:eastAsia="Times New Roman" w:hAnsi="Times New Roman" w:cs="Times New Roman"/>
      <w:b/>
      <w:sz w:val="24"/>
      <w:szCs w:val="20"/>
      <w:lang w:val="en-GB"/>
    </w:rPr>
  </w:style>
  <w:style w:type="paragraph" w:styleId="ListParagraph">
    <w:name w:val="List Paragraph"/>
    <w:basedOn w:val="Normal"/>
    <w:uiPriority w:val="34"/>
    <w:qFormat/>
    <w:rsid w:val="0081576D"/>
    <w:pPr>
      <w:ind w:left="720"/>
      <w:contextualSpacing/>
    </w:pPr>
  </w:style>
  <w:style w:type="table" w:styleId="TableGrid">
    <w:name w:val="Table Grid"/>
    <w:basedOn w:val="TableNormal"/>
    <w:uiPriority w:val="59"/>
    <w:rsid w:val="001D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1539"/>
    <w:pPr>
      <w:tabs>
        <w:tab w:val="center" w:pos="4513"/>
        <w:tab w:val="right" w:pos="9026"/>
      </w:tabs>
    </w:pPr>
  </w:style>
  <w:style w:type="character" w:customStyle="1" w:styleId="HeaderChar">
    <w:name w:val="Header Char"/>
    <w:link w:val="Header"/>
    <w:uiPriority w:val="99"/>
    <w:rsid w:val="00751539"/>
    <w:rPr>
      <w:sz w:val="22"/>
      <w:szCs w:val="22"/>
      <w:lang w:val="en-US" w:eastAsia="en-US"/>
    </w:rPr>
  </w:style>
  <w:style w:type="paragraph" w:styleId="Footer">
    <w:name w:val="footer"/>
    <w:basedOn w:val="Normal"/>
    <w:link w:val="FooterChar"/>
    <w:uiPriority w:val="99"/>
    <w:unhideWhenUsed/>
    <w:rsid w:val="00751539"/>
    <w:pPr>
      <w:tabs>
        <w:tab w:val="center" w:pos="4513"/>
        <w:tab w:val="right" w:pos="9026"/>
      </w:tabs>
    </w:pPr>
  </w:style>
  <w:style w:type="character" w:customStyle="1" w:styleId="FooterChar">
    <w:name w:val="Footer Char"/>
    <w:link w:val="Footer"/>
    <w:uiPriority w:val="99"/>
    <w:rsid w:val="00751539"/>
    <w:rPr>
      <w:sz w:val="22"/>
      <w:szCs w:val="22"/>
      <w:lang w:val="en-US" w:eastAsia="en-US"/>
    </w:rPr>
  </w:style>
  <w:style w:type="paragraph" w:styleId="NoSpacing">
    <w:name w:val="No Spacing"/>
    <w:uiPriority w:val="1"/>
    <w:qFormat/>
    <w:rsid w:val="00265BD1"/>
    <w:rPr>
      <w:sz w:val="22"/>
      <w:szCs w:val="22"/>
      <w:lang w:val="en-US"/>
    </w:rPr>
  </w:style>
  <w:style w:type="paragraph" w:customStyle="1" w:styleId="MMTopic1">
    <w:name w:val="MM Topic 1"/>
    <w:basedOn w:val="Heading1"/>
    <w:rsid w:val="002F3A76"/>
    <w:pPr>
      <w:keepLines/>
      <w:numPr>
        <w:numId w:val="29"/>
      </w:numPr>
      <w:spacing w:before="480" w:line="276" w:lineRule="auto"/>
      <w:ind w:left="466" w:hanging="360"/>
    </w:pPr>
    <w:rPr>
      <w:rFonts w:ascii="Cambria" w:hAnsi="Cambria"/>
      <w:bCs/>
      <w:color w:val="365F91"/>
      <w:sz w:val="28"/>
      <w:szCs w:val="28"/>
      <w:lang w:eastAsia="en-US"/>
    </w:rPr>
  </w:style>
  <w:style w:type="paragraph" w:customStyle="1" w:styleId="MMTopic2">
    <w:name w:val="MM Topic 2"/>
    <w:basedOn w:val="Heading2"/>
    <w:link w:val="MMTopic2Char"/>
    <w:rsid w:val="002F3A76"/>
    <w:pPr>
      <w:keepLines/>
      <w:numPr>
        <w:ilvl w:val="1"/>
        <w:numId w:val="29"/>
      </w:numPr>
      <w:spacing w:before="200" w:line="276" w:lineRule="auto"/>
      <w:jc w:val="left"/>
    </w:pPr>
    <w:rPr>
      <w:rFonts w:ascii="Cambria" w:hAnsi="Cambria"/>
      <w:bCs/>
      <w:color w:val="4F81BD"/>
      <w:sz w:val="26"/>
      <w:szCs w:val="26"/>
      <w:lang w:eastAsia="en-US"/>
    </w:rPr>
  </w:style>
  <w:style w:type="character" w:customStyle="1" w:styleId="MMTopic2Char">
    <w:name w:val="MM Topic 2 Char"/>
    <w:link w:val="MMTopic2"/>
    <w:rsid w:val="002F3A76"/>
    <w:rPr>
      <w:rFonts w:ascii="Cambria" w:eastAsia="Times New Roman" w:hAnsi="Cambria"/>
      <w:b/>
      <w:bCs/>
      <w:color w:val="4F81BD"/>
      <w:sz w:val="26"/>
      <w:szCs w:val="26"/>
      <w:lang w:eastAsia="en-US"/>
    </w:rPr>
  </w:style>
  <w:style w:type="paragraph" w:customStyle="1" w:styleId="MMTopic3">
    <w:name w:val="MM Topic 3"/>
    <w:basedOn w:val="Heading3"/>
    <w:rsid w:val="002F3A76"/>
    <w:pPr>
      <w:keepLines/>
      <w:numPr>
        <w:ilvl w:val="2"/>
        <w:numId w:val="29"/>
      </w:numPr>
      <w:spacing w:before="200" w:after="0"/>
      <w:ind w:left="2160" w:hanging="360"/>
    </w:pPr>
    <w:rPr>
      <w:color w:val="4F81BD"/>
      <w:sz w:val="22"/>
      <w:szCs w:val="22"/>
      <w:lang w:val="en-GB"/>
    </w:rPr>
  </w:style>
  <w:style w:type="character" w:styleId="CommentReference">
    <w:name w:val="annotation reference"/>
    <w:uiPriority w:val="99"/>
    <w:semiHidden/>
    <w:unhideWhenUsed/>
    <w:rsid w:val="002F3A76"/>
    <w:rPr>
      <w:sz w:val="16"/>
      <w:szCs w:val="16"/>
    </w:rPr>
  </w:style>
  <w:style w:type="paragraph" w:styleId="CommentText">
    <w:name w:val="annotation text"/>
    <w:basedOn w:val="Normal"/>
    <w:link w:val="CommentTextChar"/>
    <w:uiPriority w:val="99"/>
    <w:unhideWhenUsed/>
    <w:rsid w:val="002F3A76"/>
    <w:pPr>
      <w:spacing w:line="240" w:lineRule="auto"/>
    </w:pPr>
    <w:rPr>
      <w:rFonts w:eastAsia="Times New Roman"/>
      <w:sz w:val="20"/>
      <w:szCs w:val="20"/>
      <w:lang w:val="en-GB" w:eastAsia="en-GB"/>
    </w:rPr>
  </w:style>
  <w:style w:type="character" w:customStyle="1" w:styleId="CommentTextChar">
    <w:name w:val="Comment Text Char"/>
    <w:link w:val="CommentText"/>
    <w:uiPriority w:val="99"/>
    <w:rsid w:val="002F3A76"/>
    <w:rPr>
      <w:rFonts w:eastAsia="Times New Roman"/>
    </w:rPr>
  </w:style>
  <w:style w:type="character" w:customStyle="1" w:styleId="Heading3Char">
    <w:name w:val="Heading 3 Char"/>
    <w:link w:val="Heading3"/>
    <w:uiPriority w:val="9"/>
    <w:semiHidden/>
    <w:rsid w:val="002F3A76"/>
    <w:rPr>
      <w:rFonts w:ascii="Calibri Light" w:eastAsia="Times New Roman" w:hAnsi="Calibri Light" w:cs="Times New Roman"/>
      <w:b/>
      <w:bCs/>
      <w:sz w:val="26"/>
      <w:szCs w:val="26"/>
      <w:lang w:val="en-US" w:eastAsia="en-US"/>
    </w:rPr>
  </w:style>
  <w:style w:type="paragraph" w:customStyle="1" w:styleId="TableParagraph">
    <w:name w:val="Table Paragraph"/>
    <w:basedOn w:val="Normal"/>
    <w:uiPriority w:val="1"/>
    <w:qFormat/>
    <w:rsid w:val="0076415B"/>
    <w:pPr>
      <w:widowControl w:val="0"/>
      <w:autoSpaceDE w:val="0"/>
      <w:autoSpaceDN w:val="0"/>
      <w:spacing w:after="0" w:line="240" w:lineRule="auto"/>
      <w:ind w:left="465" w:hanging="361"/>
    </w:pPr>
    <w:rPr>
      <w:rFonts w:ascii="Arial" w:eastAsia="Arial" w:hAnsi="Arial" w:cs="Arial"/>
    </w:rPr>
  </w:style>
  <w:style w:type="paragraph" w:styleId="Revision">
    <w:name w:val="Revision"/>
    <w:hidden/>
    <w:uiPriority w:val="99"/>
    <w:semiHidden/>
    <w:rsid w:val="003C165D"/>
    <w:rPr>
      <w:sz w:val="22"/>
      <w:szCs w:val="22"/>
      <w:lang w:val="en-US"/>
    </w:rPr>
  </w:style>
  <w:style w:type="paragraph" w:styleId="CommentSubject">
    <w:name w:val="annotation subject"/>
    <w:basedOn w:val="CommentText"/>
    <w:next w:val="CommentText"/>
    <w:link w:val="CommentSubjectChar"/>
    <w:uiPriority w:val="99"/>
    <w:semiHidden/>
    <w:unhideWhenUsed/>
    <w:rsid w:val="00F81F5F"/>
    <w:rPr>
      <w:rFonts w:eastAsia="Calibri"/>
      <w:b/>
      <w:bCs/>
      <w:lang w:val="en-US" w:eastAsia="en-US"/>
    </w:rPr>
  </w:style>
  <w:style w:type="character" w:customStyle="1" w:styleId="CommentSubjectChar">
    <w:name w:val="Comment Subject Char"/>
    <w:basedOn w:val="CommentTextChar"/>
    <w:link w:val="CommentSubject"/>
    <w:uiPriority w:val="99"/>
    <w:semiHidden/>
    <w:rsid w:val="00F81F5F"/>
    <w:rPr>
      <w:rFonts w:eastAsia="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922426">
      <w:bodyDiv w:val="1"/>
      <w:marLeft w:val="0"/>
      <w:marRight w:val="0"/>
      <w:marTop w:val="0"/>
      <w:marBottom w:val="0"/>
      <w:divBdr>
        <w:top w:val="none" w:sz="0" w:space="0" w:color="auto"/>
        <w:left w:val="none" w:sz="0" w:space="0" w:color="auto"/>
        <w:bottom w:val="none" w:sz="0" w:space="0" w:color="auto"/>
        <w:right w:val="none" w:sz="0" w:space="0" w:color="auto"/>
      </w:divBdr>
    </w:div>
    <w:div w:id="478153067">
      <w:bodyDiv w:val="1"/>
      <w:marLeft w:val="0"/>
      <w:marRight w:val="0"/>
      <w:marTop w:val="0"/>
      <w:marBottom w:val="0"/>
      <w:divBdr>
        <w:top w:val="none" w:sz="0" w:space="0" w:color="auto"/>
        <w:left w:val="none" w:sz="0" w:space="0" w:color="auto"/>
        <w:bottom w:val="none" w:sz="0" w:space="0" w:color="auto"/>
        <w:right w:val="none" w:sz="0" w:space="0" w:color="auto"/>
      </w:divBdr>
    </w:div>
    <w:div w:id="759838391">
      <w:bodyDiv w:val="1"/>
      <w:marLeft w:val="0"/>
      <w:marRight w:val="0"/>
      <w:marTop w:val="0"/>
      <w:marBottom w:val="0"/>
      <w:divBdr>
        <w:top w:val="none" w:sz="0" w:space="0" w:color="auto"/>
        <w:left w:val="none" w:sz="0" w:space="0" w:color="auto"/>
        <w:bottom w:val="none" w:sz="0" w:space="0" w:color="auto"/>
        <w:right w:val="none" w:sz="0" w:space="0" w:color="auto"/>
      </w:divBdr>
    </w:div>
    <w:div w:id="1079139367">
      <w:bodyDiv w:val="1"/>
      <w:marLeft w:val="0"/>
      <w:marRight w:val="0"/>
      <w:marTop w:val="0"/>
      <w:marBottom w:val="0"/>
      <w:divBdr>
        <w:top w:val="none" w:sz="0" w:space="0" w:color="auto"/>
        <w:left w:val="none" w:sz="0" w:space="0" w:color="auto"/>
        <w:bottom w:val="none" w:sz="0" w:space="0" w:color="auto"/>
        <w:right w:val="none" w:sz="0" w:space="0" w:color="auto"/>
      </w:divBdr>
    </w:div>
    <w:div w:id="1282225253">
      <w:bodyDiv w:val="1"/>
      <w:marLeft w:val="0"/>
      <w:marRight w:val="0"/>
      <w:marTop w:val="0"/>
      <w:marBottom w:val="0"/>
      <w:divBdr>
        <w:top w:val="none" w:sz="0" w:space="0" w:color="auto"/>
        <w:left w:val="none" w:sz="0" w:space="0" w:color="auto"/>
        <w:bottom w:val="none" w:sz="0" w:space="0" w:color="auto"/>
        <w:right w:val="none" w:sz="0" w:space="0" w:color="auto"/>
      </w:divBdr>
    </w:div>
    <w:div w:id="1309437209">
      <w:bodyDiv w:val="1"/>
      <w:marLeft w:val="0"/>
      <w:marRight w:val="0"/>
      <w:marTop w:val="0"/>
      <w:marBottom w:val="0"/>
      <w:divBdr>
        <w:top w:val="none" w:sz="0" w:space="0" w:color="auto"/>
        <w:left w:val="none" w:sz="0" w:space="0" w:color="auto"/>
        <w:bottom w:val="none" w:sz="0" w:space="0" w:color="auto"/>
        <w:right w:val="none" w:sz="0" w:space="0" w:color="auto"/>
      </w:divBdr>
    </w:div>
    <w:div w:id="180993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890B81F5B5AD4882B2CE58862C6AEB" ma:contentTypeVersion="15" ma:contentTypeDescription="Create a new document." ma:contentTypeScope="" ma:versionID="e334f459fd36111b75dbc1a81f919d8d">
  <xsd:schema xmlns:xsd="http://www.w3.org/2001/XMLSchema" xmlns:xs="http://www.w3.org/2001/XMLSchema" xmlns:p="http://schemas.microsoft.com/office/2006/metadata/properties" xmlns:ns2="429a0fab-ba3e-4a61-8c87-11fef0b45b81" xmlns:ns3="3b8cb5ce-045f-4ac1-a8b6-52bc2c454f9a" targetNamespace="http://schemas.microsoft.com/office/2006/metadata/properties" ma:root="true" ma:fieldsID="dd5cb12f8bf3ec8c8da53a8c118088ea" ns2:_="" ns3:_="">
    <xsd:import namespace="429a0fab-ba3e-4a61-8c87-11fef0b45b81"/>
    <xsd:import namespace="3b8cb5ce-045f-4ac1-a8b6-52bc2c454f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a0fab-ba3e-4a61-8c87-11fef0b45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9e8ed85-a60c-4c07-abff-153f1834329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8cb5ce-045f-4ac1-a8b6-52bc2c454f9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058bff-f9b3-45c2-82bd-c60e49705c08}" ma:internalName="TaxCatchAll" ma:showField="CatchAllData" ma:web="3b8cb5ce-045f-4ac1-a8b6-52bc2c454f9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b8cb5ce-045f-4ac1-a8b6-52bc2c454f9a">
      <UserInfo>
        <DisplayName>Steve Deville</DisplayName>
        <AccountId>19</AccountId>
        <AccountType/>
      </UserInfo>
    </SharedWithUsers>
    <TaxCatchAll xmlns="3b8cb5ce-045f-4ac1-a8b6-52bc2c454f9a" xsi:nil="true"/>
    <lcf76f155ced4ddcb4097134ff3c332f xmlns="429a0fab-ba3e-4a61-8c87-11fef0b45b8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E1E53C-5B2D-496C-A75E-3C2E1D543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a0fab-ba3e-4a61-8c87-11fef0b45b81"/>
    <ds:schemaRef ds:uri="3b8cb5ce-045f-4ac1-a8b6-52bc2c454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27BA67-803A-467F-966F-0D0E370CFCE8}">
  <ds:schemaRefs>
    <ds:schemaRef ds:uri="http://schemas.microsoft.com/office/2006/metadata/properties"/>
    <ds:schemaRef ds:uri="http://schemas.microsoft.com/office/infopath/2007/PartnerControls"/>
    <ds:schemaRef ds:uri="3b8cb5ce-045f-4ac1-a8b6-52bc2c454f9a"/>
    <ds:schemaRef ds:uri="429a0fab-ba3e-4a61-8c87-11fef0b45b81"/>
  </ds:schemaRefs>
</ds:datastoreItem>
</file>

<file path=customXml/itemProps3.xml><?xml version="1.0" encoding="utf-8"?>
<ds:datastoreItem xmlns:ds="http://schemas.openxmlformats.org/officeDocument/2006/customXml" ds:itemID="{26A3A545-6D18-4D0E-9B6C-0F4C6CAC9291}">
  <ds:schemaRefs>
    <ds:schemaRef ds:uri="http://schemas.openxmlformats.org/officeDocument/2006/bibliography"/>
  </ds:schemaRefs>
</ds:datastoreItem>
</file>

<file path=customXml/itemProps4.xml><?xml version="1.0" encoding="utf-8"?>
<ds:datastoreItem xmlns:ds="http://schemas.openxmlformats.org/officeDocument/2006/customXml" ds:itemID="{A4F8F915-44C0-415A-8DF6-AA1D9CE8E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Pages>
  <Words>952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Glogiewicz</dc:creator>
  <cp:keywords/>
  <cp:lastModifiedBy>Jo Snell (FCCA)</cp:lastModifiedBy>
  <cp:revision>60</cp:revision>
  <cp:lastPrinted>2021-03-25T06:18:00Z</cp:lastPrinted>
  <dcterms:created xsi:type="dcterms:W3CDTF">2025-01-13T12:03:00Z</dcterms:created>
  <dcterms:modified xsi:type="dcterms:W3CDTF">2025-01-14T09:53:00Z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0x010100125C57A73E6F9A41AB695CA251BC3850</vt:lpwstr>
  </property>
  <property fmtid="{D5CDD505-2E9C-101B-9397-08002B2CF9AE}" pid="3" name="MediaServiceImageTags">
    <vt:lpwstr/>
  </property>
</Properties>
</file>